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55"/>
        <w:tblW w:w="9460" w:type="dxa"/>
        <w:tblLook w:val="01E0" w:firstRow="1" w:lastRow="1" w:firstColumn="1" w:lastColumn="1" w:noHBand="0" w:noVBand="0"/>
      </w:tblPr>
      <w:tblGrid>
        <w:gridCol w:w="4503"/>
        <w:gridCol w:w="705"/>
        <w:gridCol w:w="4252"/>
      </w:tblGrid>
      <w:tr w:rsidR="004E2407" w:rsidRPr="004E2407" w:rsidTr="00B705A9">
        <w:trPr>
          <w:trHeight w:val="3119"/>
        </w:trPr>
        <w:tc>
          <w:tcPr>
            <w:tcW w:w="4503" w:type="dxa"/>
          </w:tcPr>
          <w:p w:rsidR="006F4194" w:rsidRPr="004E2407" w:rsidRDefault="006F4194" w:rsidP="00E952DC">
            <w:pPr>
              <w:ind w:firstLine="0"/>
              <w:jc w:val="left"/>
              <w:rPr>
                <w:rFonts w:ascii="Times New Roman" w:hAnsi="Times New Roman" w:cs="Times New Roman"/>
                <w:b/>
                <w:sz w:val="28"/>
                <w:szCs w:val="28"/>
              </w:rPr>
            </w:pPr>
          </w:p>
          <w:p w:rsidR="0055685D" w:rsidRPr="004E2407" w:rsidRDefault="001F770B" w:rsidP="0055685D">
            <w:pPr>
              <w:pStyle w:val="ConsPlusNonformat"/>
              <w:rPr>
                <w:rFonts w:ascii="Times New Roman" w:hAnsi="Times New Roman" w:cs="Times New Roman"/>
                <w:sz w:val="28"/>
                <w:szCs w:val="28"/>
              </w:rPr>
            </w:pPr>
            <w:r w:rsidRPr="004E2407">
              <w:rPr>
                <w:rFonts w:ascii="Times New Roman" w:hAnsi="Times New Roman" w:cs="Times New Roman"/>
                <w:sz w:val="28"/>
                <w:szCs w:val="28"/>
              </w:rPr>
              <w:t>Мотивированное</w:t>
            </w:r>
            <w:r w:rsidR="00371EC0" w:rsidRPr="004E2407">
              <w:rPr>
                <w:rFonts w:ascii="Times New Roman" w:hAnsi="Times New Roman" w:cs="Times New Roman"/>
                <w:sz w:val="28"/>
                <w:szCs w:val="28"/>
              </w:rPr>
              <w:t xml:space="preserve"> </w:t>
            </w:r>
            <w:r w:rsidRPr="004E2407">
              <w:rPr>
                <w:rFonts w:ascii="Times New Roman" w:hAnsi="Times New Roman" w:cs="Times New Roman"/>
                <w:sz w:val="28"/>
                <w:szCs w:val="28"/>
              </w:rPr>
              <w:t xml:space="preserve">мнение </w:t>
            </w:r>
            <w:r w:rsidR="0055685D" w:rsidRPr="004E2407">
              <w:rPr>
                <w:rFonts w:ascii="Times New Roman" w:hAnsi="Times New Roman" w:cs="Times New Roman"/>
                <w:sz w:val="28"/>
                <w:szCs w:val="28"/>
              </w:rPr>
              <w:t>представителя трудового коллектива</w:t>
            </w:r>
            <w:r w:rsidR="00371EC0" w:rsidRPr="004E2407">
              <w:rPr>
                <w:rFonts w:ascii="Times New Roman" w:hAnsi="Times New Roman" w:cs="Times New Roman"/>
                <w:sz w:val="28"/>
                <w:szCs w:val="28"/>
              </w:rPr>
              <w:t xml:space="preserve"> </w:t>
            </w:r>
            <w:r w:rsidRPr="004E2407">
              <w:rPr>
                <w:rFonts w:ascii="Times New Roman" w:hAnsi="Times New Roman" w:cs="Times New Roman"/>
                <w:sz w:val="28"/>
                <w:szCs w:val="28"/>
              </w:rPr>
              <w:t>учтено</w:t>
            </w:r>
            <w:r w:rsidR="00371EC0" w:rsidRPr="004E2407">
              <w:rPr>
                <w:rFonts w:ascii="Times New Roman" w:hAnsi="Times New Roman" w:cs="Times New Roman"/>
                <w:sz w:val="28"/>
                <w:szCs w:val="28"/>
              </w:rPr>
              <w:t xml:space="preserve"> </w:t>
            </w:r>
          </w:p>
          <w:p w:rsidR="006F4194" w:rsidRPr="004E2407" w:rsidRDefault="00371EC0" w:rsidP="0055685D">
            <w:pPr>
              <w:pStyle w:val="ConsPlusNonformat"/>
              <w:rPr>
                <w:rFonts w:ascii="Times New Roman" w:hAnsi="Times New Roman" w:cs="Times New Roman"/>
                <w:sz w:val="28"/>
                <w:szCs w:val="28"/>
              </w:rPr>
            </w:pPr>
            <w:r w:rsidRPr="004E2407">
              <w:rPr>
                <w:rFonts w:ascii="Times New Roman" w:hAnsi="Times New Roman" w:cs="Times New Roman"/>
                <w:sz w:val="28"/>
                <w:szCs w:val="28"/>
              </w:rPr>
              <w:t xml:space="preserve">(№ </w:t>
            </w:r>
            <w:r w:rsidR="0055685D" w:rsidRPr="004E2407">
              <w:rPr>
                <w:rFonts w:ascii="Times New Roman" w:hAnsi="Times New Roman" w:cs="Times New Roman"/>
                <w:sz w:val="28"/>
                <w:szCs w:val="28"/>
              </w:rPr>
              <w:t>2</w:t>
            </w:r>
            <w:r w:rsidR="003E114E" w:rsidRPr="004E2407">
              <w:rPr>
                <w:rFonts w:ascii="Times New Roman" w:hAnsi="Times New Roman" w:cs="Times New Roman"/>
                <w:sz w:val="28"/>
                <w:szCs w:val="28"/>
              </w:rPr>
              <w:t xml:space="preserve"> </w:t>
            </w:r>
            <w:r w:rsidRPr="004E2407">
              <w:rPr>
                <w:rFonts w:ascii="Times New Roman" w:hAnsi="Times New Roman" w:cs="Times New Roman"/>
                <w:sz w:val="28"/>
                <w:szCs w:val="28"/>
              </w:rPr>
              <w:t xml:space="preserve">от </w:t>
            </w:r>
            <w:r w:rsidR="00730AAA" w:rsidRPr="004E2407">
              <w:rPr>
                <w:rFonts w:ascii="Times New Roman" w:hAnsi="Times New Roman" w:cs="Times New Roman"/>
                <w:sz w:val="28"/>
                <w:szCs w:val="28"/>
              </w:rPr>
              <w:t>«</w:t>
            </w:r>
            <w:r w:rsidR="00ED4D5B" w:rsidRPr="004E2407">
              <w:rPr>
                <w:rFonts w:ascii="Times New Roman" w:hAnsi="Times New Roman" w:cs="Times New Roman"/>
                <w:sz w:val="28"/>
                <w:szCs w:val="28"/>
              </w:rPr>
              <w:t>1</w:t>
            </w:r>
            <w:r w:rsidR="0055685D" w:rsidRPr="004E2407">
              <w:rPr>
                <w:rFonts w:ascii="Times New Roman" w:hAnsi="Times New Roman" w:cs="Times New Roman"/>
                <w:sz w:val="28"/>
                <w:szCs w:val="28"/>
              </w:rPr>
              <w:t>7</w:t>
            </w:r>
            <w:r w:rsidR="00730AAA" w:rsidRPr="004E2407">
              <w:rPr>
                <w:rFonts w:ascii="Times New Roman" w:hAnsi="Times New Roman" w:cs="Times New Roman"/>
                <w:sz w:val="28"/>
                <w:szCs w:val="28"/>
              </w:rPr>
              <w:t xml:space="preserve">» </w:t>
            </w:r>
            <w:r w:rsidR="0055685D" w:rsidRPr="004E2407">
              <w:rPr>
                <w:rFonts w:ascii="Times New Roman" w:hAnsi="Times New Roman" w:cs="Times New Roman"/>
                <w:sz w:val="28"/>
                <w:szCs w:val="28"/>
              </w:rPr>
              <w:t>января</w:t>
            </w:r>
            <w:r w:rsidR="00730AAA" w:rsidRPr="004E2407">
              <w:rPr>
                <w:rFonts w:ascii="Times New Roman" w:hAnsi="Times New Roman" w:cs="Times New Roman"/>
                <w:sz w:val="28"/>
                <w:szCs w:val="28"/>
              </w:rPr>
              <w:t xml:space="preserve"> 20</w:t>
            </w:r>
            <w:r w:rsidR="00ED4D5B" w:rsidRPr="004E2407">
              <w:rPr>
                <w:rFonts w:ascii="Times New Roman" w:hAnsi="Times New Roman" w:cs="Times New Roman"/>
                <w:sz w:val="28"/>
                <w:szCs w:val="28"/>
              </w:rPr>
              <w:t>2</w:t>
            </w:r>
            <w:r w:rsidR="0055685D" w:rsidRPr="004E2407">
              <w:rPr>
                <w:rFonts w:ascii="Times New Roman" w:hAnsi="Times New Roman" w:cs="Times New Roman"/>
                <w:sz w:val="28"/>
                <w:szCs w:val="28"/>
              </w:rPr>
              <w:t>3</w:t>
            </w:r>
            <w:r w:rsidR="000E7D8A" w:rsidRPr="004E2407">
              <w:rPr>
                <w:rFonts w:ascii="Times New Roman" w:hAnsi="Times New Roman" w:cs="Times New Roman"/>
                <w:sz w:val="28"/>
                <w:szCs w:val="28"/>
              </w:rPr>
              <w:t xml:space="preserve"> г.</w:t>
            </w:r>
            <w:r w:rsidRPr="004E2407">
              <w:rPr>
                <w:rFonts w:ascii="Times New Roman" w:hAnsi="Times New Roman" w:cs="Times New Roman"/>
                <w:sz w:val="28"/>
                <w:szCs w:val="28"/>
              </w:rPr>
              <w:t>)</w:t>
            </w:r>
            <w:r w:rsidR="001F770B" w:rsidRPr="004E2407">
              <w:rPr>
                <w:rFonts w:ascii="Times New Roman" w:hAnsi="Times New Roman" w:cs="Times New Roman"/>
                <w:sz w:val="28"/>
                <w:szCs w:val="28"/>
              </w:rPr>
              <w:t>.</w:t>
            </w:r>
          </w:p>
        </w:tc>
        <w:tc>
          <w:tcPr>
            <w:tcW w:w="705" w:type="dxa"/>
          </w:tcPr>
          <w:p w:rsidR="006F4194" w:rsidRPr="004E2407" w:rsidRDefault="006F4194" w:rsidP="00FC3AB5">
            <w:pPr>
              <w:tabs>
                <w:tab w:val="left" w:pos="0"/>
              </w:tabs>
              <w:ind w:firstLine="0"/>
              <w:rPr>
                <w:rFonts w:ascii="Times New Roman" w:hAnsi="Times New Roman" w:cs="Times New Roman"/>
                <w:sz w:val="28"/>
                <w:szCs w:val="28"/>
              </w:rPr>
            </w:pPr>
          </w:p>
        </w:tc>
        <w:tc>
          <w:tcPr>
            <w:tcW w:w="4252" w:type="dxa"/>
          </w:tcPr>
          <w:p w:rsidR="006F4194" w:rsidRPr="004E2407" w:rsidRDefault="006F4194" w:rsidP="00FC3AB5">
            <w:pPr>
              <w:tabs>
                <w:tab w:val="left" w:pos="0"/>
              </w:tabs>
              <w:ind w:firstLine="0"/>
              <w:jc w:val="left"/>
              <w:rPr>
                <w:rFonts w:ascii="Times New Roman" w:hAnsi="Times New Roman" w:cs="Times New Roman"/>
                <w:b/>
                <w:sz w:val="28"/>
                <w:szCs w:val="28"/>
              </w:rPr>
            </w:pPr>
            <w:r w:rsidRPr="004E2407">
              <w:rPr>
                <w:rFonts w:ascii="Times New Roman" w:hAnsi="Times New Roman" w:cs="Times New Roman"/>
                <w:b/>
                <w:sz w:val="28"/>
                <w:szCs w:val="28"/>
              </w:rPr>
              <w:t>УТВЕРЖДАЮ</w:t>
            </w:r>
          </w:p>
          <w:p w:rsidR="006F4194" w:rsidRPr="004E2407" w:rsidRDefault="006F4194" w:rsidP="00E952DC">
            <w:pPr>
              <w:ind w:firstLine="0"/>
              <w:jc w:val="left"/>
              <w:rPr>
                <w:rFonts w:ascii="Times New Roman" w:hAnsi="Times New Roman" w:cs="Times New Roman"/>
                <w:sz w:val="24"/>
                <w:szCs w:val="24"/>
              </w:rPr>
            </w:pPr>
            <w:r w:rsidRPr="004E2407">
              <w:rPr>
                <w:rFonts w:ascii="Times New Roman" w:hAnsi="Times New Roman" w:cs="Times New Roman"/>
                <w:sz w:val="28"/>
                <w:szCs w:val="28"/>
              </w:rPr>
              <w:t>Директор Муниципального бюджетного учреждения дополнительного образования «Детская школа искусств им. М.П.</w:t>
            </w:r>
            <w:r w:rsidR="000E7D8A" w:rsidRPr="004E2407">
              <w:rPr>
                <w:rFonts w:ascii="Times New Roman" w:hAnsi="Times New Roman" w:cs="Times New Roman"/>
                <w:sz w:val="28"/>
                <w:szCs w:val="28"/>
              </w:rPr>
              <w:t xml:space="preserve"> </w:t>
            </w:r>
            <w:r w:rsidRPr="004E2407">
              <w:rPr>
                <w:rFonts w:ascii="Times New Roman" w:hAnsi="Times New Roman" w:cs="Times New Roman"/>
                <w:sz w:val="28"/>
                <w:szCs w:val="28"/>
              </w:rPr>
              <w:t>Мусоргского»</w:t>
            </w:r>
            <w:r w:rsidRPr="004E2407">
              <w:rPr>
                <w:rFonts w:ascii="Times New Roman" w:hAnsi="Times New Roman" w:cs="Times New Roman"/>
                <w:sz w:val="28"/>
                <w:szCs w:val="28"/>
              </w:rPr>
              <w:br/>
            </w:r>
          </w:p>
          <w:p w:rsidR="006F4194" w:rsidRPr="004E2407" w:rsidRDefault="006F4194" w:rsidP="00FC3AB5">
            <w:pPr>
              <w:tabs>
                <w:tab w:val="left" w:pos="0"/>
              </w:tabs>
              <w:ind w:firstLine="0"/>
              <w:jc w:val="left"/>
              <w:rPr>
                <w:rFonts w:ascii="Times New Roman" w:hAnsi="Times New Roman" w:cs="Times New Roman"/>
                <w:sz w:val="28"/>
                <w:szCs w:val="28"/>
              </w:rPr>
            </w:pPr>
            <w:r w:rsidRPr="004E2407">
              <w:rPr>
                <w:rFonts w:ascii="Times New Roman" w:hAnsi="Times New Roman" w:cs="Times New Roman"/>
                <w:sz w:val="28"/>
                <w:szCs w:val="28"/>
              </w:rPr>
              <w:t xml:space="preserve">__________          </w:t>
            </w:r>
            <w:r w:rsidR="000E7D8A" w:rsidRPr="004E2407">
              <w:rPr>
                <w:rFonts w:ascii="Times New Roman" w:hAnsi="Times New Roman" w:cs="Times New Roman"/>
                <w:sz w:val="28"/>
                <w:szCs w:val="28"/>
                <w:u w:val="single"/>
              </w:rPr>
              <w:t xml:space="preserve">Т.А. </w:t>
            </w:r>
            <w:proofErr w:type="gramStart"/>
            <w:r w:rsidR="000E7D8A" w:rsidRPr="004E2407">
              <w:rPr>
                <w:rFonts w:ascii="Times New Roman" w:hAnsi="Times New Roman" w:cs="Times New Roman"/>
                <w:sz w:val="28"/>
                <w:szCs w:val="28"/>
                <w:u w:val="single"/>
              </w:rPr>
              <w:t>Петрова</w:t>
            </w:r>
            <w:r w:rsidRPr="004E2407">
              <w:rPr>
                <w:rFonts w:ascii="Times New Roman" w:hAnsi="Times New Roman" w:cs="Times New Roman"/>
                <w:sz w:val="28"/>
                <w:szCs w:val="28"/>
              </w:rPr>
              <w:br/>
            </w:r>
            <w:r w:rsidRPr="004E2407">
              <w:rPr>
                <w:rFonts w:ascii="Times New Roman" w:hAnsi="Times New Roman" w:cs="Times New Roman"/>
                <w:sz w:val="18"/>
                <w:szCs w:val="18"/>
              </w:rPr>
              <w:t>(</w:t>
            </w:r>
            <w:proofErr w:type="gramEnd"/>
            <w:r w:rsidRPr="004E2407">
              <w:rPr>
                <w:rFonts w:ascii="Times New Roman" w:hAnsi="Times New Roman" w:cs="Times New Roman"/>
                <w:sz w:val="18"/>
                <w:szCs w:val="18"/>
              </w:rPr>
              <w:t>личная подпись)                    (инициалы, фамилия)</w:t>
            </w:r>
          </w:p>
          <w:p w:rsidR="006F4194" w:rsidRPr="004E2407" w:rsidRDefault="00730AAA" w:rsidP="008B391A">
            <w:pPr>
              <w:tabs>
                <w:tab w:val="left" w:pos="0"/>
              </w:tabs>
              <w:ind w:firstLine="0"/>
              <w:jc w:val="left"/>
              <w:rPr>
                <w:rFonts w:ascii="Times New Roman" w:hAnsi="Times New Roman" w:cs="Times New Roman"/>
                <w:b/>
                <w:sz w:val="28"/>
                <w:szCs w:val="28"/>
              </w:rPr>
            </w:pPr>
            <w:r w:rsidRPr="004E2407">
              <w:rPr>
                <w:rFonts w:ascii="Times New Roman" w:hAnsi="Times New Roman" w:cs="Times New Roman"/>
                <w:sz w:val="28"/>
                <w:szCs w:val="28"/>
              </w:rPr>
              <w:t>«</w:t>
            </w:r>
            <w:r w:rsidR="00502730" w:rsidRPr="004E2407">
              <w:rPr>
                <w:rFonts w:ascii="Times New Roman" w:hAnsi="Times New Roman" w:cs="Times New Roman"/>
                <w:sz w:val="28"/>
                <w:szCs w:val="28"/>
              </w:rPr>
              <w:t>1</w:t>
            </w:r>
            <w:r w:rsidR="008B391A" w:rsidRPr="004E2407">
              <w:rPr>
                <w:rFonts w:ascii="Times New Roman" w:hAnsi="Times New Roman" w:cs="Times New Roman"/>
                <w:sz w:val="28"/>
                <w:szCs w:val="28"/>
              </w:rPr>
              <w:t>7</w:t>
            </w:r>
            <w:r w:rsidRPr="004E2407">
              <w:rPr>
                <w:rFonts w:ascii="Times New Roman" w:hAnsi="Times New Roman" w:cs="Times New Roman"/>
                <w:sz w:val="28"/>
                <w:szCs w:val="28"/>
              </w:rPr>
              <w:t xml:space="preserve">» </w:t>
            </w:r>
            <w:r w:rsidR="008B391A" w:rsidRPr="004E2407">
              <w:rPr>
                <w:rFonts w:ascii="Times New Roman" w:hAnsi="Times New Roman" w:cs="Times New Roman"/>
                <w:sz w:val="28"/>
                <w:szCs w:val="28"/>
              </w:rPr>
              <w:t>января</w:t>
            </w:r>
            <w:r w:rsidRPr="004E2407">
              <w:rPr>
                <w:rFonts w:ascii="Times New Roman" w:hAnsi="Times New Roman" w:cs="Times New Roman"/>
                <w:sz w:val="28"/>
                <w:szCs w:val="28"/>
              </w:rPr>
              <w:t xml:space="preserve"> 20</w:t>
            </w:r>
            <w:r w:rsidR="00502730" w:rsidRPr="004E2407">
              <w:rPr>
                <w:rFonts w:ascii="Times New Roman" w:hAnsi="Times New Roman" w:cs="Times New Roman"/>
                <w:sz w:val="28"/>
                <w:szCs w:val="28"/>
              </w:rPr>
              <w:t>2</w:t>
            </w:r>
            <w:r w:rsidR="008B391A" w:rsidRPr="004E2407">
              <w:rPr>
                <w:rFonts w:ascii="Times New Roman" w:hAnsi="Times New Roman" w:cs="Times New Roman"/>
                <w:sz w:val="28"/>
                <w:szCs w:val="28"/>
              </w:rPr>
              <w:t>3</w:t>
            </w:r>
            <w:r w:rsidRPr="004E2407">
              <w:rPr>
                <w:rFonts w:ascii="Times New Roman" w:hAnsi="Times New Roman" w:cs="Times New Roman"/>
                <w:sz w:val="28"/>
                <w:szCs w:val="28"/>
              </w:rPr>
              <w:t xml:space="preserve"> г.</w:t>
            </w:r>
          </w:p>
        </w:tc>
      </w:tr>
    </w:tbl>
    <w:p w:rsidR="006F4194" w:rsidRPr="004E2407" w:rsidRDefault="006F4194" w:rsidP="006F4194">
      <w:pPr>
        <w:spacing w:line="360" w:lineRule="auto"/>
        <w:ind w:firstLine="0"/>
        <w:jc w:val="center"/>
        <w:rPr>
          <w:rFonts w:ascii="Times New Roman" w:hAnsi="Times New Roman" w:cs="Times New Roman"/>
          <w:b/>
          <w:bCs/>
          <w:sz w:val="28"/>
          <w:szCs w:val="28"/>
        </w:rPr>
      </w:pPr>
    </w:p>
    <w:p w:rsidR="006F4194" w:rsidRPr="004E2407" w:rsidRDefault="006F4194" w:rsidP="006F4194">
      <w:pPr>
        <w:spacing w:line="360" w:lineRule="auto"/>
        <w:ind w:firstLine="0"/>
        <w:jc w:val="center"/>
        <w:rPr>
          <w:rFonts w:ascii="Times New Roman" w:hAnsi="Times New Roman" w:cs="Times New Roman"/>
          <w:b/>
          <w:bCs/>
          <w:sz w:val="28"/>
          <w:szCs w:val="28"/>
        </w:rPr>
      </w:pPr>
    </w:p>
    <w:p w:rsidR="006F4194" w:rsidRPr="004E2407" w:rsidRDefault="006F4194" w:rsidP="006F4194">
      <w:pPr>
        <w:spacing w:line="360" w:lineRule="auto"/>
        <w:ind w:firstLine="0"/>
        <w:jc w:val="center"/>
        <w:rPr>
          <w:rFonts w:ascii="Times New Roman" w:hAnsi="Times New Roman" w:cs="Times New Roman"/>
          <w:b/>
          <w:bCs/>
          <w:sz w:val="28"/>
          <w:szCs w:val="28"/>
        </w:rPr>
      </w:pPr>
    </w:p>
    <w:p w:rsidR="006F4194" w:rsidRPr="004E2407" w:rsidRDefault="006F4194" w:rsidP="006F4194">
      <w:pPr>
        <w:spacing w:line="360" w:lineRule="auto"/>
        <w:ind w:firstLine="0"/>
        <w:rPr>
          <w:rFonts w:ascii="Times New Roman" w:hAnsi="Times New Roman" w:cs="Times New Roman"/>
          <w:b/>
          <w:bCs/>
          <w:sz w:val="28"/>
          <w:szCs w:val="28"/>
        </w:rPr>
      </w:pPr>
    </w:p>
    <w:p w:rsidR="006F4194" w:rsidRPr="004E2407" w:rsidRDefault="006F4194" w:rsidP="006F4194">
      <w:pPr>
        <w:spacing w:line="360" w:lineRule="auto"/>
        <w:ind w:firstLine="0"/>
        <w:jc w:val="center"/>
        <w:rPr>
          <w:rFonts w:ascii="Times New Roman" w:hAnsi="Times New Roman" w:cs="Times New Roman"/>
          <w:b/>
          <w:bCs/>
          <w:sz w:val="28"/>
          <w:szCs w:val="28"/>
        </w:rPr>
      </w:pPr>
      <w:bookmarkStart w:id="0" w:name="_GoBack"/>
      <w:bookmarkEnd w:id="0"/>
    </w:p>
    <w:p w:rsidR="006F4194" w:rsidRPr="004E2407" w:rsidRDefault="000E7D8A" w:rsidP="006F4194">
      <w:pPr>
        <w:spacing w:line="360" w:lineRule="auto"/>
        <w:ind w:firstLine="0"/>
        <w:jc w:val="center"/>
        <w:rPr>
          <w:rFonts w:ascii="Times New Roman" w:hAnsi="Times New Roman" w:cs="Times New Roman"/>
          <w:b/>
          <w:bCs/>
          <w:sz w:val="36"/>
          <w:szCs w:val="36"/>
        </w:rPr>
      </w:pPr>
      <w:r w:rsidRPr="004E2407">
        <w:rPr>
          <w:rFonts w:ascii="Times New Roman" w:hAnsi="Times New Roman" w:cs="Times New Roman"/>
          <w:b/>
          <w:bCs/>
          <w:sz w:val="36"/>
          <w:szCs w:val="36"/>
        </w:rPr>
        <w:t>П Р А В И Л А</w:t>
      </w:r>
    </w:p>
    <w:p w:rsidR="006F4194" w:rsidRPr="004E2407" w:rsidRDefault="000E7D8A" w:rsidP="006F4194">
      <w:pPr>
        <w:pStyle w:val="ConsPlusTitle"/>
        <w:widowControl/>
        <w:tabs>
          <w:tab w:val="left" w:pos="8789"/>
        </w:tabs>
        <w:spacing w:line="360" w:lineRule="auto"/>
        <w:jc w:val="center"/>
        <w:rPr>
          <w:rFonts w:ascii="Times New Roman" w:hAnsi="Times New Roman" w:cs="Times New Roman"/>
          <w:bCs w:val="0"/>
          <w:sz w:val="36"/>
          <w:szCs w:val="36"/>
        </w:rPr>
      </w:pPr>
      <w:r w:rsidRPr="004E2407">
        <w:rPr>
          <w:rFonts w:ascii="Times New Roman" w:hAnsi="Times New Roman" w:cs="Times New Roman"/>
          <w:bCs w:val="0"/>
          <w:sz w:val="36"/>
          <w:szCs w:val="36"/>
        </w:rPr>
        <w:t>внутреннего трудового распорядка</w:t>
      </w:r>
    </w:p>
    <w:p w:rsidR="006F4194" w:rsidRPr="004E2407" w:rsidRDefault="006F4194" w:rsidP="006F4194">
      <w:pPr>
        <w:pStyle w:val="ConsPlusTitle"/>
        <w:widowControl/>
        <w:tabs>
          <w:tab w:val="left" w:pos="8789"/>
        </w:tabs>
        <w:spacing w:line="360" w:lineRule="auto"/>
        <w:jc w:val="center"/>
        <w:rPr>
          <w:rFonts w:ascii="Times New Roman" w:hAnsi="Times New Roman" w:cs="Times New Roman"/>
          <w:sz w:val="28"/>
          <w:szCs w:val="28"/>
        </w:rPr>
      </w:pPr>
      <w:r w:rsidRPr="004E2407">
        <w:rPr>
          <w:rFonts w:ascii="Times New Roman" w:hAnsi="Times New Roman" w:cs="Times New Roman"/>
          <w:sz w:val="28"/>
          <w:szCs w:val="28"/>
        </w:rPr>
        <w:t xml:space="preserve">Муниципального бюджетного учреждения дополнительного образования </w:t>
      </w:r>
    </w:p>
    <w:p w:rsidR="006F4194" w:rsidRPr="004E2407" w:rsidRDefault="006F4194" w:rsidP="006F4194">
      <w:pPr>
        <w:pStyle w:val="ConsPlusTitle"/>
        <w:widowControl/>
        <w:tabs>
          <w:tab w:val="left" w:pos="8789"/>
        </w:tabs>
        <w:spacing w:after="120" w:line="360" w:lineRule="auto"/>
        <w:jc w:val="center"/>
        <w:rPr>
          <w:rFonts w:ascii="Times New Roman" w:hAnsi="Times New Roman" w:cs="Times New Roman"/>
          <w:sz w:val="28"/>
          <w:szCs w:val="28"/>
        </w:rPr>
      </w:pPr>
      <w:r w:rsidRPr="004E2407">
        <w:rPr>
          <w:rFonts w:ascii="Times New Roman" w:hAnsi="Times New Roman" w:cs="Times New Roman"/>
          <w:sz w:val="28"/>
          <w:szCs w:val="28"/>
        </w:rPr>
        <w:t>«Детская школа искусств им. М.П.Мусоргского»</w:t>
      </w:r>
    </w:p>
    <w:p w:rsidR="006F4194" w:rsidRPr="004E2407" w:rsidRDefault="006F4194" w:rsidP="006F4194">
      <w:pPr>
        <w:pStyle w:val="ConsPlusTitle"/>
        <w:widowControl/>
        <w:tabs>
          <w:tab w:val="left" w:pos="8789"/>
        </w:tabs>
        <w:spacing w:line="360" w:lineRule="auto"/>
        <w:jc w:val="center"/>
        <w:rPr>
          <w:rFonts w:ascii="Times New Roman" w:hAnsi="Times New Roman" w:cs="Times New Roman"/>
          <w:b w:val="0"/>
          <w:sz w:val="28"/>
          <w:szCs w:val="28"/>
        </w:rPr>
      </w:pPr>
      <w:r w:rsidRPr="004E2407">
        <w:rPr>
          <w:rFonts w:ascii="Times New Roman" w:hAnsi="Times New Roman" w:cs="Times New Roman"/>
          <w:b w:val="0"/>
          <w:sz w:val="28"/>
          <w:szCs w:val="28"/>
        </w:rPr>
        <w:t xml:space="preserve"> Приказ № </w:t>
      </w:r>
      <w:r w:rsidR="008B391A" w:rsidRPr="004E2407">
        <w:rPr>
          <w:rFonts w:ascii="Times New Roman" w:hAnsi="Times New Roman" w:cs="Times New Roman"/>
          <w:b w:val="0"/>
          <w:sz w:val="28"/>
          <w:szCs w:val="28"/>
        </w:rPr>
        <w:t>1</w:t>
      </w:r>
      <w:r w:rsidR="00502730" w:rsidRPr="004E2407">
        <w:rPr>
          <w:rFonts w:ascii="Times New Roman" w:hAnsi="Times New Roman" w:cs="Times New Roman"/>
          <w:b w:val="0"/>
          <w:sz w:val="28"/>
          <w:szCs w:val="28"/>
        </w:rPr>
        <w:t>5</w:t>
      </w:r>
      <w:r w:rsidRPr="004E2407">
        <w:rPr>
          <w:rFonts w:ascii="Times New Roman" w:hAnsi="Times New Roman" w:cs="Times New Roman"/>
          <w:b w:val="0"/>
          <w:sz w:val="28"/>
          <w:szCs w:val="28"/>
        </w:rPr>
        <w:t xml:space="preserve"> от </w:t>
      </w:r>
      <w:r w:rsidR="0018369B" w:rsidRPr="004E2407">
        <w:rPr>
          <w:rFonts w:ascii="Times New Roman" w:hAnsi="Times New Roman" w:cs="Times New Roman"/>
          <w:b w:val="0"/>
          <w:sz w:val="28"/>
          <w:szCs w:val="28"/>
        </w:rPr>
        <w:t>«</w:t>
      </w:r>
      <w:r w:rsidR="00502730" w:rsidRPr="004E2407">
        <w:rPr>
          <w:rFonts w:ascii="Times New Roman" w:hAnsi="Times New Roman" w:cs="Times New Roman"/>
          <w:b w:val="0"/>
          <w:sz w:val="28"/>
          <w:szCs w:val="28"/>
        </w:rPr>
        <w:t>1</w:t>
      </w:r>
      <w:r w:rsidR="008B391A" w:rsidRPr="004E2407">
        <w:rPr>
          <w:rFonts w:ascii="Times New Roman" w:hAnsi="Times New Roman" w:cs="Times New Roman"/>
          <w:b w:val="0"/>
          <w:sz w:val="28"/>
          <w:szCs w:val="28"/>
        </w:rPr>
        <w:t>7</w:t>
      </w:r>
      <w:r w:rsidR="0018369B" w:rsidRPr="004E2407">
        <w:rPr>
          <w:rFonts w:ascii="Times New Roman" w:hAnsi="Times New Roman" w:cs="Times New Roman"/>
          <w:b w:val="0"/>
          <w:sz w:val="28"/>
          <w:szCs w:val="28"/>
        </w:rPr>
        <w:t xml:space="preserve">» </w:t>
      </w:r>
      <w:r w:rsidR="008B391A" w:rsidRPr="004E2407">
        <w:rPr>
          <w:rFonts w:ascii="Times New Roman" w:hAnsi="Times New Roman" w:cs="Times New Roman"/>
          <w:b w:val="0"/>
          <w:sz w:val="28"/>
          <w:szCs w:val="28"/>
        </w:rPr>
        <w:t>января</w:t>
      </w:r>
      <w:r w:rsidR="00121CD4" w:rsidRPr="004E2407">
        <w:rPr>
          <w:rFonts w:ascii="Times New Roman" w:hAnsi="Times New Roman" w:cs="Times New Roman"/>
          <w:b w:val="0"/>
          <w:sz w:val="28"/>
          <w:szCs w:val="28"/>
        </w:rPr>
        <w:t xml:space="preserve"> 20</w:t>
      </w:r>
      <w:r w:rsidR="00502730" w:rsidRPr="004E2407">
        <w:rPr>
          <w:rFonts w:ascii="Times New Roman" w:hAnsi="Times New Roman" w:cs="Times New Roman"/>
          <w:b w:val="0"/>
          <w:sz w:val="28"/>
          <w:szCs w:val="28"/>
        </w:rPr>
        <w:t>2</w:t>
      </w:r>
      <w:r w:rsidR="008B391A" w:rsidRPr="004E2407">
        <w:rPr>
          <w:rFonts w:ascii="Times New Roman" w:hAnsi="Times New Roman" w:cs="Times New Roman"/>
          <w:b w:val="0"/>
          <w:sz w:val="28"/>
          <w:szCs w:val="28"/>
        </w:rPr>
        <w:t>3</w:t>
      </w:r>
      <w:r w:rsidRPr="004E2407">
        <w:rPr>
          <w:rFonts w:ascii="Times New Roman" w:hAnsi="Times New Roman" w:cs="Times New Roman"/>
          <w:b w:val="0"/>
          <w:sz w:val="28"/>
          <w:szCs w:val="28"/>
        </w:rPr>
        <w:t xml:space="preserve"> г.</w:t>
      </w:r>
    </w:p>
    <w:p w:rsidR="006F4194" w:rsidRPr="004E2407" w:rsidRDefault="006F4194" w:rsidP="006F4194">
      <w:pPr>
        <w:pStyle w:val="ConsPlusTitle"/>
        <w:widowControl/>
        <w:tabs>
          <w:tab w:val="left" w:pos="8789"/>
        </w:tabs>
        <w:spacing w:line="360" w:lineRule="auto"/>
        <w:jc w:val="center"/>
        <w:rPr>
          <w:rFonts w:ascii="Times New Roman" w:hAnsi="Times New Roman" w:cs="Times New Roman"/>
          <w:b w:val="0"/>
          <w:sz w:val="28"/>
          <w:szCs w:val="28"/>
        </w:rPr>
      </w:pPr>
    </w:p>
    <w:p w:rsidR="006F4194" w:rsidRPr="004E2407" w:rsidRDefault="006F4194" w:rsidP="006F4194">
      <w:pPr>
        <w:pStyle w:val="ConsPlusTitle"/>
        <w:widowControl/>
        <w:tabs>
          <w:tab w:val="left" w:pos="8789"/>
        </w:tabs>
        <w:spacing w:line="360" w:lineRule="auto"/>
        <w:jc w:val="center"/>
        <w:rPr>
          <w:rFonts w:ascii="Times New Roman" w:hAnsi="Times New Roman" w:cs="Times New Roman"/>
          <w:b w:val="0"/>
          <w:sz w:val="28"/>
          <w:szCs w:val="28"/>
        </w:rPr>
      </w:pPr>
    </w:p>
    <w:p w:rsidR="006F4194" w:rsidRPr="004E2407" w:rsidRDefault="006F4194" w:rsidP="006F4194">
      <w:pPr>
        <w:pStyle w:val="2"/>
        <w:spacing w:after="0" w:line="360" w:lineRule="auto"/>
        <w:jc w:val="center"/>
        <w:rPr>
          <w:rFonts w:ascii="Times New Roman" w:hAnsi="Times New Roman" w:cs="Times New Roman"/>
          <w:b/>
          <w:sz w:val="28"/>
          <w:szCs w:val="28"/>
        </w:rPr>
      </w:pPr>
      <w:r w:rsidRPr="004E2407">
        <w:rPr>
          <w:rFonts w:ascii="Times New Roman" w:hAnsi="Times New Roman" w:cs="Times New Roman"/>
          <w:b/>
          <w:sz w:val="28"/>
          <w:szCs w:val="28"/>
        </w:rPr>
        <w:t xml:space="preserve"> </w:t>
      </w:r>
    </w:p>
    <w:p w:rsidR="006F4194" w:rsidRPr="004E2407" w:rsidRDefault="006F4194" w:rsidP="006F4194">
      <w:pPr>
        <w:pStyle w:val="2"/>
        <w:spacing w:after="0" w:line="360" w:lineRule="auto"/>
        <w:jc w:val="center"/>
        <w:rPr>
          <w:rFonts w:ascii="Times New Roman" w:hAnsi="Times New Roman" w:cs="Times New Roman"/>
          <w:b/>
          <w:sz w:val="28"/>
          <w:szCs w:val="28"/>
        </w:rPr>
      </w:pPr>
    </w:p>
    <w:p w:rsidR="006F4194" w:rsidRPr="004E2407" w:rsidRDefault="006F4194" w:rsidP="006F4194">
      <w:pPr>
        <w:pStyle w:val="2"/>
        <w:spacing w:after="0" w:line="360" w:lineRule="auto"/>
        <w:jc w:val="center"/>
        <w:rPr>
          <w:rFonts w:ascii="Times New Roman" w:hAnsi="Times New Roman" w:cs="Times New Roman"/>
          <w:b/>
          <w:sz w:val="28"/>
          <w:szCs w:val="28"/>
        </w:rPr>
      </w:pPr>
    </w:p>
    <w:p w:rsidR="006F4194" w:rsidRPr="004E2407" w:rsidRDefault="006F4194" w:rsidP="006F4194">
      <w:pPr>
        <w:pStyle w:val="2"/>
        <w:spacing w:after="240"/>
        <w:ind w:firstLine="0"/>
        <w:rPr>
          <w:rFonts w:ascii="Times New Roman" w:hAnsi="Times New Roman" w:cs="Times New Roman"/>
          <w:sz w:val="28"/>
          <w:szCs w:val="28"/>
        </w:rPr>
      </w:pPr>
    </w:p>
    <w:p w:rsidR="006F4194" w:rsidRPr="004E2407" w:rsidRDefault="006F4194" w:rsidP="006F4194">
      <w:pPr>
        <w:pStyle w:val="ConsPlusTitle"/>
        <w:widowControl/>
        <w:spacing w:line="360" w:lineRule="auto"/>
        <w:jc w:val="both"/>
        <w:rPr>
          <w:rFonts w:ascii="Times New Roman" w:hAnsi="Times New Roman" w:cs="Times New Roman"/>
          <w:b w:val="0"/>
          <w:bCs w:val="0"/>
          <w:sz w:val="28"/>
          <w:szCs w:val="28"/>
        </w:rPr>
      </w:pPr>
    </w:p>
    <w:p w:rsidR="00121CD4" w:rsidRPr="004E2407" w:rsidRDefault="00121CD4" w:rsidP="006F4194">
      <w:pPr>
        <w:pStyle w:val="ConsPlusTitle"/>
        <w:widowControl/>
        <w:spacing w:line="360" w:lineRule="auto"/>
        <w:jc w:val="both"/>
        <w:rPr>
          <w:rFonts w:ascii="Times New Roman" w:hAnsi="Times New Roman" w:cs="Times New Roman"/>
          <w:b w:val="0"/>
          <w:bCs w:val="0"/>
          <w:sz w:val="28"/>
          <w:szCs w:val="28"/>
        </w:rPr>
      </w:pPr>
    </w:p>
    <w:p w:rsidR="006F4194" w:rsidRPr="004E2407" w:rsidRDefault="006F4194" w:rsidP="006F4194">
      <w:pPr>
        <w:pStyle w:val="ConsPlusTitle"/>
        <w:widowControl/>
        <w:spacing w:line="360" w:lineRule="auto"/>
        <w:jc w:val="both"/>
        <w:rPr>
          <w:rFonts w:ascii="Times New Roman" w:hAnsi="Times New Roman" w:cs="Times New Roman"/>
          <w:b w:val="0"/>
          <w:bCs w:val="0"/>
          <w:sz w:val="28"/>
          <w:szCs w:val="28"/>
        </w:rPr>
      </w:pPr>
    </w:p>
    <w:p w:rsidR="006F4194" w:rsidRPr="004E2407" w:rsidRDefault="006F4194" w:rsidP="006F4194">
      <w:pPr>
        <w:pStyle w:val="ConsPlusTitle"/>
        <w:widowControl/>
        <w:spacing w:line="360" w:lineRule="auto"/>
        <w:jc w:val="both"/>
        <w:rPr>
          <w:rFonts w:ascii="Times New Roman" w:hAnsi="Times New Roman" w:cs="Times New Roman"/>
          <w:b w:val="0"/>
          <w:bCs w:val="0"/>
          <w:sz w:val="28"/>
          <w:szCs w:val="28"/>
        </w:rPr>
      </w:pPr>
    </w:p>
    <w:p w:rsidR="006F4194" w:rsidRPr="004E2407" w:rsidRDefault="006F4194" w:rsidP="006F4194">
      <w:pPr>
        <w:pStyle w:val="ConsPlusTitle"/>
        <w:widowControl/>
        <w:spacing w:line="360" w:lineRule="auto"/>
        <w:jc w:val="center"/>
        <w:rPr>
          <w:rFonts w:ascii="Times New Roman" w:hAnsi="Times New Roman" w:cs="Times New Roman"/>
          <w:b w:val="0"/>
          <w:bCs w:val="0"/>
          <w:sz w:val="28"/>
          <w:szCs w:val="28"/>
        </w:rPr>
      </w:pPr>
      <w:r w:rsidRPr="004E2407">
        <w:rPr>
          <w:rFonts w:ascii="Times New Roman" w:hAnsi="Times New Roman" w:cs="Times New Roman"/>
          <w:b w:val="0"/>
          <w:bCs w:val="0"/>
          <w:sz w:val="28"/>
          <w:szCs w:val="28"/>
        </w:rPr>
        <w:t>ЗАТО Железногорск</w:t>
      </w:r>
    </w:p>
    <w:p w:rsidR="00121CD4" w:rsidRPr="004E2407" w:rsidRDefault="00121CD4" w:rsidP="009B1BAD">
      <w:pPr>
        <w:widowControl/>
        <w:autoSpaceDE/>
        <w:spacing w:line="259" w:lineRule="auto"/>
        <w:ind w:firstLine="0"/>
        <w:jc w:val="center"/>
        <w:rPr>
          <w:rFonts w:ascii="Times New Roman" w:hAnsi="Times New Roman" w:cs="Times New Roman"/>
          <w:b/>
          <w:bCs/>
          <w:sz w:val="28"/>
          <w:szCs w:val="28"/>
        </w:rPr>
      </w:pPr>
      <w:r w:rsidRPr="004E2407">
        <w:rPr>
          <w:rFonts w:ascii="Times New Roman" w:hAnsi="Times New Roman" w:cs="Times New Roman"/>
          <w:b/>
          <w:bCs/>
          <w:sz w:val="28"/>
          <w:szCs w:val="28"/>
        </w:rPr>
        <w:br w:type="page"/>
      </w:r>
      <w:r w:rsidRPr="004E2407">
        <w:rPr>
          <w:rFonts w:ascii="Times New Roman" w:hAnsi="Times New Roman" w:cs="Times New Roman"/>
          <w:b/>
          <w:bCs/>
          <w:sz w:val="28"/>
          <w:szCs w:val="28"/>
        </w:rPr>
        <w:lastRenderedPageBreak/>
        <w:t>СОДЕРЖАНИЕ</w:t>
      </w:r>
    </w:p>
    <w:p w:rsidR="009B1BAD" w:rsidRPr="004E2407" w:rsidRDefault="009B1BAD" w:rsidP="009B1BAD">
      <w:pPr>
        <w:widowControl/>
        <w:autoSpaceDE/>
        <w:ind w:firstLine="0"/>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846"/>
        <w:gridCol w:w="6662"/>
        <w:gridCol w:w="1837"/>
      </w:tblGrid>
      <w:tr w:rsidR="004E2407" w:rsidRPr="004E2407" w:rsidTr="008E4A9C">
        <w:tc>
          <w:tcPr>
            <w:tcW w:w="846" w:type="dxa"/>
          </w:tcPr>
          <w:p w:rsidR="00121CD4" w:rsidRPr="004E2407" w:rsidRDefault="00121CD4" w:rsidP="009B1BAD">
            <w:pPr>
              <w:widowControl/>
              <w:autoSpaceDE/>
              <w:ind w:firstLine="0"/>
              <w:jc w:val="left"/>
              <w:rPr>
                <w:rFonts w:ascii="Times New Roman" w:eastAsia="Times New Roman" w:hAnsi="Times New Roman" w:cs="Times New Roman"/>
                <w:b/>
                <w:sz w:val="28"/>
                <w:szCs w:val="28"/>
              </w:rPr>
            </w:pPr>
            <w:r w:rsidRPr="004E2407">
              <w:rPr>
                <w:rFonts w:ascii="Times New Roman" w:eastAsia="Times New Roman" w:hAnsi="Times New Roman" w:cs="Times New Roman"/>
                <w:b/>
                <w:sz w:val="28"/>
                <w:szCs w:val="28"/>
              </w:rPr>
              <w:t>№ п/п</w:t>
            </w:r>
          </w:p>
        </w:tc>
        <w:tc>
          <w:tcPr>
            <w:tcW w:w="6662" w:type="dxa"/>
          </w:tcPr>
          <w:p w:rsidR="00121CD4" w:rsidRPr="004E2407" w:rsidRDefault="00121CD4" w:rsidP="00121CD4">
            <w:pPr>
              <w:widowControl/>
              <w:autoSpaceDE/>
              <w:spacing w:line="276" w:lineRule="auto"/>
              <w:ind w:firstLine="0"/>
              <w:jc w:val="center"/>
              <w:rPr>
                <w:rFonts w:ascii="Times New Roman" w:eastAsia="Times New Roman" w:hAnsi="Times New Roman" w:cs="Times New Roman"/>
                <w:b/>
                <w:sz w:val="28"/>
                <w:szCs w:val="28"/>
              </w:rPr>
            </w:pPr>
            <w:r w:rsidRPr="004E2407">
              <w:rPr>
                <w:rFonts w:ascii="Times New Roman" w:eastAsia="Times New Roman" w:hAnsi="Times New Roman" w:cs="Times New Roman"/>
                <w:b/>
                <w:sz w:val="28"/>
                <w:szCs w:val="28"/>
              </w:rPr>
              <w:t>Наименование раздела</w:t>
            </w:r>
          </w:p>
        </w:tc>
        <w:tc>
          <w:tcPr>
            <w:tcW w:w="1837" w:type="dxa"/>
          </w:tcPr>
          <w:p w:rsidR="00121CD4" w:rsidRPr="004E2407" w:rsidRDefault="009B1BAD" w:rsidP="009B1BAD">
            <w:pPr>
              <w:widowControl/>
              <w:autoSpaceDE/>
              <w:ind w:firstLine="0"/>
              <w:jc w:val="center"/>
              <w:rPr>
                <w:rFonts w:ascii="Times New Roman" w:eastAsia="Times New Roman" w:hAnsi="Times New Roman" w:cs="Times New Roman"/>
                <w:b/>
                <w:sz w:val="28"/>
                <w:szCs w:val="28"/>
              </w:rPr>
            </w:pPr>
            <w:r w:rsidRPr="004E2407">
              <w:rPr>
                <w:rFonts w:ascii="Times New Roman" w:eastAsia="Times New Roman" w:hAnsi="Times New Roman" w:cs="Times New Roman"/>
                <w:b/>
                <w:sz w:val="28"/>
                <w:szCs w:val="28"/>
              </w:rPr>
              <w:t>Номера листов</w:t>
            </w:r>
          </w:p>
        </w:tc>
      </w:tr>
      <w:tr w:rsidR="004E2407" w:rsidRPr="004E2407" w:rsidTr="008E4A9C">
        <w:tc>
          <w:tcPr>
            <w:tcW w:w="846" w:type="dxa"/>
          </w:tcPr>
          <w:p w:rsidR="009B1BAD" w:rsidRPr="004E2407" w:rsidRDefault="009B1BAD"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9B1BAD" w:rsidRPr="004E2407" w:rsidRDefault="009B1BAD"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Общие положения</w:t>
            </w:r>
          </w:p>
        </w:tc>
        <w:tc>
          <w:tcPr>
            <w:tcW w:w="1837" w:type="dxa"/>
          </w:tcPr>
          <w:p w:rsidR="009B1BAD" w:rsidRPr="004E2407" w:rsidRDefault="009B1BAD" w:rsidP="009B1BAD">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3</w:t>
            </w:r>
          </w:p>
        </w:tc>
      </w:tr>
      <w:tr w:rsidR="004E2407" w:rsidRPr="004E2407" w:rsidTr="008E4A9C">
        <w:tc>
          <w:tcPr>
            <w:tcW w:w="846" w:type="dxa"/>
          </w:tcPr>
          <w:p w:rsidR="009B1BAD" w:rsidRPr="004E2407" w:rsidRDefault="009B1BAD"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9B1BAD" w:rsidRPr="004E2407" w:rsidRDefault="009B1BAD"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Порядок приема работников</w:t>
            </w:r>
          </w:p>
        </w:tc>
        <w:tc>
          <w:tcPr>
            <w:tcW w:w="1837" w:type="dxa"/>
          </w:tcPr>
          <w:p w:rsidR="009B1BAD" w:rsidRPr="004E2407" w:rsidRDefault="00575385" w:rsidP="009B1BAD">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3</w:t>
            </w:r>
          </w:p>
        </w:tc>
      </w:tr>
      <w:tr w:rsidR="004E2407" w:rsidRPr="004E2407" w:rsidTr="008E4A9C">
        <w:tc>
          <w:tcPr>
            <w:tcW w:w="846" w:type="dxa"/>
          </w:tcPr>
          <w:p w:rsidR="009B1BAD" w:rsidRPr="004E2407" w:rsidRDefault="009B1BAD"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9B1BAD" w:rsidRPr="004E2407" w:rsidRDefault="00925D57"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Порядок перевода работников</w:t>
            </w:r>
          </w:p>
        </w:tc>
        <w:tc>
          <w:tcPr>
            <w:tcW w:w="1837" w:type="dxa"/>
          </w:tcPr>
          <w:p w:rsidR="009B1BAD" w:rsidRPr="004E2407" w:rsidRDefault="00575385" w:rsidP="009B1BAD">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6</w:t>
            </w:r>
          </w:p>
        </w:tc>
      </w:tr>
      <w:tr w:rsidR="004E2407" w:rsidRPr="004E2407" w:rsidTr="008E4A9C">
        <w:tc>
          <w:tcPr>
            <w:tcW w:w="846" w:type="dxa"/>
          </w:tcPr>
          <w:p w:rsidR="00925D57" w:rsidRPr="004E2407" w:rsidRDefault="00925D57"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925D57" w:rsidRPr="004E2407" w:rsidRDefault="00925D57"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Порядок увольнения работников</w:t>
            </w:r>
          </w:p>
        </w:tc>
        <w:tc>
          <w:tcPr>
            <w:tcW w:w="1837" w:type="dxa"/>
          </w:tcPr>
          <w:p w:rsidR="00925D57" w:rsidRPr="004E2407" w:rsidRDefault="006C3EB6" w:rsidP="009B1BAD">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7</w:t>
            </w:r>
          </w:p>
        </w:tc>
      </w:tr>
      <w:tr w:rsidR="004E2407" w:rsidRPr="004E2407" w:rsidTr="008E4A9C">
        <w:tc>
          <w:tcPr>
            <w:tcW w:w="846" w:type="dxa"/>
          </w:tcPr>
          <w:p w:rsidR="00925D57" w:rsidRPr="004E2407" w:rsidRDefault="00925D57"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925D57" w:rsidRPr="004E2407" w:rsidRDefault="00A428E4"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Основные права и обязанности работодателя</w:t>
            </w:r>
          </w:p>
        </w:tc>
        <w:tc>
          <w:tcPr>
            <w:tcW w:w="1837" w:type="dxa"/>
          </w:tcPr>
          <w:p w:rsidR="00925D57" w:rsidRPr="004E2407" w:rsidRDefault="006C3EB6" w:rsidP="009B1BAD">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8</w:t>
            </w:r>
          </w:p>
        </w:tc>
      </w:tr>
      <w:tr w:rsidR="004E2407" w:rsidRPr="004E2407" w:rsidTr="008E4A9C">
        <w:tc>
          <w:tcPr>
            <w:tcW w:w="846" w:type="dxa"/>
          </w:tcPr>
          <w:p w:rsidR="00A428E4" w:rsidRPr="004E2407" w:rsidRDefault="00A428E4"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A428E4" w:rsidRPr="004E2407" w:rsidRDefault="00A428E4"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Основные права и обязанности работников</w:t>
            </w:r>
          </w:p>
        </w:tc>
        <w:tc>
          <w:tcPr>
            <w:tcW w:w="1837" w:type="dxa"/>
          </w:tcPr>
          <w:p w:rsidR="00A428E4" w:rsidRPr="004E2407" w:rsidRDefault="00575385" w:rsidP="009B1BAD">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10</w:t>
            </w:r>
          </w:p>
        </w:tc>
      </w:tr>
      <w:tr w:rsidR="004E2407" w:rsidRPr="004E2407" w:rsidTr="008E4A9C">
        <w:tc>
          <w:tcPr>
            <w:tcW w:w="846" w:type="dxa"/>
          </w:tcPr>
          <w:p w:rsidR="00A428E4" w:rsidRPr="004E2407" w:rsidRDefault="00A428E4"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A428E4" w:rsidRPr="004E2407" w:rsidRDefault="00A428E4"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Рабочее время</w:t>
            </w:r>
          </w:p>
        </w:tc>
        <w:tc>
          <w:tcPr>
            <w:tcW w:w="1837" w:type="dxa"/>
          </w:tcPr>
          <w:p w:rsidR="00A428E4" w:rsidRPr="004E2407" w:rsidRDefault="00575385" w:rsidP="009B1BAD">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14</w:t>
            </w:r>
          </w:p>
        </w:tc>
      </w:tr>
      <w:tr w:rsidR="004E2407" w:rsidRPr="004E2407" w:rsidTr="008E4A9C">
        <w:tc>
          <w:tcPr>
            <w:tcW w:w="846" w:type="dxa"/>
          </w:tcPr>
          <w:p w:rsidR="00A428E4" w:rsidRPr="004E2407" w:rsidRDefault="00A428E4"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A428E4" w:rsidRPr="004E2407" w:rsidRDefault="00A428E4"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Время отдыха</w:t>
            </w:r>
          </w:p>
        </w:tc>
        <w:tc>
          <w:tcPr>
            <w:tcW w:w="1837" w:type="dxa"/>
          </w:tcPr>
          <w:p w:rsidR="00A428E4" w:rsidRPr="004E2407" w:rsidRDefault="00AC2823" w:rsidP="004A1EF6">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2</w:t>
            </w:r>
            <w:r w:rsidR="004A1EF6" w:rsidRPr="004E2407">
              <w:rPr>
                <w:rFonts w:ascii="Times New Roman" w:eastAsia="Times New Roman" w:hAnsi="Times New Roman" w:cs="Times New Roman"/>
                <w:sz w:val="28"/>
                <w:szCs w:val="28"/>
              </w:rPr>
              <w:t>2</w:t>
            </w:r>
          </w:p>
        </w:tc>
      </w:tr>
      <w:tr w:rsidR="004E2407" w:rsidRPr="004E2407" w:rsidTr="008E4A9C">
        <w:tc>
          <w:tcPr>
            <w:tcW w:w="846" w:type="dxa"/>
          </w:tcPr>
          <w:p w:rsidR="00A428E4" w:rsidRPr="004E2407" w:rsidRDefault="00A428E4"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A428E4" w:rsidRPr="004E2407" w:rsidRDefault="00A428E4"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Оплата труда</w:t>
            </w:r>
          </w:p>
        </w:tc>
        <w:tc>
          <w:tcPr>
            <w:tcW w:w="1837" w:type="dxa"/>
          </w:tcPr>
          <w:p w:rsidR="00A428E4" w:rsidRPr="004E2407" w:rsidRDefault="00AC2823" w:rsidP="00575385">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2</w:t>
            </w:r>
            <w:r w:rsidR="00986D68" w:rsidRPr="004E2407">
              <w:rPr>
                <w:rFonts w:ascii="Times New Roman" w:eastAsia="Times New Roman" w:hAnsi="Times New Roman" w:cs="Times New Roman"/>
                <w:sz w:val="28"/>
                <w:szCs w:val="28"/>
              </w:rPr>
              <w:t>4</w:t>
            </w:r>
          </w:p>
        </w:tc>
      </w:tr>
      <w:tr w:rsidR="004E2407" w:rsidRPr="004E2407" w:rsidTr="008E4A9C">
        <w:tc>
          <w:tcPr>
            <w:tcW w:w="846" w:type="dxa"/>
          </w:tcPr>
          <w:p w:rsidR="00AF33F8" w:rsidRPr="004E2407" w:rsidRDefault="00AF33F8"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AF33F8" w:rsidRPr="004E2407" w:rsidRDefault="00AF33F8"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Поощрения за труд</w:t>
            </w:r>
            <w:r w:rsidR="00986D68" w:rsidRPr="004E2407">
              <w:rPr>
                <w:rFonts w:ascii="Times New Roman" w:eastAsia="Times New Roman" w:hAnsi="Times New Roman" w:cs="Times New Roman"/>
                <w:sz w:val="28"/>
                <w:szCs w:val="28"/>
              </w:rPr>
              <w:t>. Работа с пособиями работников.</w:t>
            </w:r>
          </w:p>
        </w:tc>
        <w:tc>
          <w:tcPr>
            <w:tcW w:w="1837" w:type="dxa"/>
          </w:tcPr>
          <w:p w:rsidR="00AF33F8" w:rsidRPr="004E2407" w:rsidRDefault="00AC2823" w:rsidP="00575385">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2</w:t>
            </w:r>
            <w:r w:rsidR="00986D68" w:rsidRPr="004E2407">
              <w:rPr>
                <w:rFonts w:ascii="Times New Roman" w:eastAsia="Times New Roman" w:hAnsi="Times New Roman" w:cs="Times New Roman"/>
                <w:sz w:val="28"/>
                <w:szCs w:val="28"/>
              </w:rPr>
              <w:t>5</w:t>
            </w:r>
          </w:p>
        </w:tc>
      </w:tr>
      <w:tr w:rsidR="004E2407" w:rsidRPr="004E2407" w:rsidTr="008E4A9C">
        <w:tc>
          <w:tcPr>
            <w:tcW w:w="846" w:type="dxa"/>
          </w:tcPr>
          <w:p w:rsidR="00AF33F8" w:rsidRPr="004E2407" w:rsidRDefault="00AF33F8"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AF33F8" w:rsidRPr="004E2407" w:rsidRDefault="00AF33F8"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Ответственность сторон</w:t>
            </w:r>
          </w:p>
        </w:tc>
        <w:tc>
          <w:tcPr>
            <w:tcW w:w="1837" w:type="dxa"/>
          </w:tcPr>
          <w:p w:rsidR="00AF33F8" w:rsidRPr="004E2407" w:rsidRDefault="00AC2823" w:rsidP="00575385">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2</w:t>
            </w:r>
            <w:r w:rsidR="008E4A9C" w:rsidRPr="004E2407">
              <w:rPr>
                <w:rFonts w:ascii="Times New Roman" w:eastAsia="Times New Roman" w:hAnsi="Times New Roman" w:cs="Times New Roman"/>
                <w:sz w:val="28"/>
                <w:szCs w:val="28"/>
              </w:rPr>
              <w:t>6</w:t>
            </w:r>
          </w:p>
        </w:tc>
      </w:tr>
      <w:tr w:rsidR="004E2407" w:rsidRPr="004E2407" w:rsidTr="008E4A9C">
        <w:tc>
          <w:tcPr>
            <w:tcW w:w="846" w:type="dxa"/>
          </w:tcPr>
          <w:p w:rsidR="00AF33F8" w:rsidRPr="004E2407" w:rsidRDefault="00AF33F8" w:rsidP="009B1BAD">
            <w:pPr>
              <w:pStyle w:val="a4"/>
              <w:widowControl/>
              <w:numPr>
                <w:ilvl w:val="0"/>
                <w:numId w:val="1"/>
              </w:numPr>
              <w:autoSpaceDE/>
              <w:spacing w:line="276" w:lineRule="auto"/>
              <w:jc w:val="left"/>
              <w:rPr>
                <w:rFonts w:ascii="Times New Roman" w:eastAsia="Times New Roman" w:hAnsi="Times New Roman" w:cs="Times New Roman"/>
                <w:sz w:val="28"/>
                <w:szCs w:val="28"/>
              </w:rPr>
            </w:pPr>
          </w:p>
        </w:tc>
        <w:tc>
          <w:tcPr>
            <w:tcW w:w="6662" w:type="dxa"/>
          </w:tcPr>
          <w:p w:rsidR="00AF33F8" w:rsidRPr="004E2407" w:rsidRDefault="00AF33F8" w:rsidP="009B1BAD">
            <w:pPr>
              <w:widowControl/>
              <w:autoSpaceDE/>
              <w:spacing w:line="276" w:lineRule="auto"/>
              <w:ind w:firstLine="0"/>
              <w:jc w:val="left"/>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Заключительные положения</w:t>
            </w:r>
          </w:p>
        </w:tc>
        <w:tc>
          <w:tcPr>
            <w:tcW w:w="1837" w:type="dxa"/>
          </w:tcPr>
          <w:p w:rsidR="00AF33F8" w:rsidRPr="004E2407" w:rsidRDefault="008E4A9C" w:rsidP="0056555B">
            <w:pPr>
              <w:widowControl/>
              <w:autoSpaceDE/>
              <w:spacing w:line="276" w:lineRule="auto"/>
              <w:ind w:firstLine="0"/>
              <w:jc w:val="center"/>
              <w:rPr>
                <w:rFonts w:ascii="Times New Roman" w:eastAsia="Times New Roman" w:hAnsi="Times New Roman" w:cs="Times New Roman"/>
                <w:sz w:val="28"/>
                <w:szCs w:val="28"/>
              </w:rPr>
            </w:pPr>
            <w:r w:rsidRPr="004E2407">
              <w:rPr>
                <w:rFonts w:ascii="Times New Roman" w:eastAsia="Times New Roman" w:hAnsi="Times New Roman" w:cs="Times New Roman"/>
                <w:sz w:val="28"/>
                <w:szCs w:val="28"/>
              </w:rPr>
              <w:t>29</w:t>
            </w:r>
          </w:p>
        </w:tc>
      </w:tr>
    </w:tbl>
    <w:p w:rsidR="00121CD4" w:rsidRPr="004E2407" w:rsidRDefault="00121CD4" w:rsidP="00121CD4">
      <w:pPr>
        <w:widowControl/>
        <w:autoSpaceDE/>
        <w:spacing w:after="160" w:line="259" w:lineRule="auto"/>
        <w:ind w:firstLine="0"/>
        <w:jc w:val="left"/>
        <w:rPr>
          <w:rFonts w:ascii="Times New Roman" w:eastAsia="Times New Roman" w:hAnsi="Times New Roman" w:cs="Times New Roman"/>
          <w:sz w:val="28"/>
          <w:szCs w:val="28"/>
        </w:rPr>
      </w:pPr>
    </w:p>
    <w:p w:rsidR="00D378C9" w:rsidRPr="004E2407" w:rsidRDefault="00D378C9">
      <w:pPr>
        <w:widowControl/>
        <w:autoSpaceDE/>
        <w:spacing w:after="160" w:line="259" w:lineRule="auto"/>
        <w:ind w:firstLine="0"/>
        <w:jc w:val="left"/>
      </w:pPr>
      <w:r w:rsidRPr="004E2407">
        <w:br w:type="page"/>
      </w:r>
    </w:p>
    <w:p w:rsidR="00B91B56" w:rsidRPr="004E2407" w:rsidRDefault="00807CED" w:rsidP="00807CED">
      <w:pPr>
        <w:pStyle w:val="a4"/>
        <w:widowControl/>
        <w:numPr>
          <w:ilvl w:val="0"/>
          <w:numId w:val="2"/>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lastRenderedPageBreak/>
        <w:t>Общие положения.</w:t>
      </w:r>
    </w:p>
    <w:p w:rsidR="00804A4E" w:rsidRPr="004E2407" w:rsidRDefault="00804A4E" w:rsidP="00804A4E">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 xml:space="preserve">Настоящие Правила внутреннего трудового распорядка (далее - Правила) определяют трудовой распорядок в </w:t>
      </w:r>
      <w:r w:rsidR="001D6EF0" w:rsidRPr="004E2407">
        <w:rPr>
          <w:rFonts w:ascii="Times New Roman" w:hAnsi="Times New Roman" w:cs="Times New Roman"/>
          <w:sz w:val="24"/>
          <w:szCs w:val="24"/>
        </w:rPr>
        <w:t>Муниципальном бюджетном учреждении дополнительного образования «Детская школа искусств им. М.П. Мусоргского», сокращенное наименование МБУДО «ДШИ им. М.П. Мусоргского» (далее - ДШИ</w:t>
      </w:r>
      <w:r w:rsidRPr="004E2407">
        <w:rPr>
          <w:rFonts w:ascii="Times New Roman" w:hAnsi="Times New Roman" w:cs="Times New Roman"/>
          <w:sz w:val="24"/>
          <w:szCs w:val="24"/>
        </w:rPr>
        <w:t>)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w:t>
      </w:r>
      <w:r w:rsidR="001D6EF0" w:rsidRPr="004E2407">
        <w:rPr>
          <w:rFonts w:ascii="Times New Roman" w:hAnsi="Times New Roman" w:cs="Times New Roman"/>
          <w:sz w:val="24"/>
          <w:szCs w:val="24"/>
        </w:rPr>
        <w:t xml:space="preserve"> </w:t>
      </w:r>
      <w:r w:rsidR="00200D83" w:rsidRPr="004E2407">
        <w:rPr>
          <w:rFonts w:ascii="Times New Roman" w:hAnsi="Times New Roman" w:cs="Times New Roman"/>
          <w:sz w:val="24"/>
          <w:szCs w:val="24"/>
        </w:rPr>
        <w:t>ДШИ</w:t>
      </w:r>
      <w:r w:rsidRPr="004E2407">
        <w:rPr>
          <w:rFonts w:ascii="Times New Roman" w:hAnsi="Times New Roman" w:cs="Times New Roman"/>
          <w:sz w:val="24"/>
          <w:szCs w:val="24"/>
        </w:rPr>
        <w:t>.</w:t>
      </w:r>
    </w:p>
    <w:p w:rsidR="00804A4E" w:rsidRPr="004E2407" w:rsidRDefault="00804A4E" w:rsidP="00804A4E">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 xml:space="preserve">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200D83" w:rsidRPr="004E2407">
        <w:rPr>
          <w:rFonts w:ascii="Times New Roman" w:hAnsi="Times New Roman" w:cs="Times New Roman"/>
          <w:sz w:val="24"/>
          <w:szCs w:val="24"/>
        </w:rPr>
        <w:t>ДШИ</w:t>
      </w:r>
      <w:r w:rsidRPr="004E2407">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200D83" w:rsidRPr="004E2407">
        <w:rPr>
          <w:rFonts w:ascii="Times New Roman" w:hAnsi="Times New Roman" w:cs="Times New Roman"/>
          <w:sz w:val="24"/>
          <w:szCs w:val="24"/>
        </w:rPr>
        <w:t>ДШИ</w:t>
      </w:r>
      <w:r w:rsidRPr="004E2407">
        <w:rPr>
          <w:rFonts w:ascii="Times New Roman" w:hAnsi="Times New Roman" w:cs="Times New Roman"/>
          <w:sz w:val="24"/>
          <w:szCs w:val="24"/>
        </w:rPr>
        <w:t>.</w:t>
      </w:r>
    </w:p>
    <w:p w:rsidR="00804A4E" w:rsidRPr="004E2407" w:rsidRDefault="00804A4E" w:rsidP="00804A4E">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В настоящих Правилах используются следующие понятия:</w:t>
      </w:r>
    </w:p>
    <w:p w:rsidR="00804A4E" w:rsidRPr="004E2407" w:rsidRDefault="00804A4E" w:rsidP="00200D83">
      <w:pPr>
        <w:pStyle w:val="a4"/>
        <w:widowControl/>
        <w:autoSpaceDE/>
        <w:spacing w:line="259" w:lineRule="auto"/>
        <w:ind w:left="360" w:firstLine="0"/>
        <w:rPr>
          <w:rFonts w:ascii="Times New Roman" w:hAnsi="Times New Roman" w:cs="Times New Roman"/>
          <w:sz w:val="24"/>
          <w:szCs w:val="24"/>
        </w:rPr>
      </w:pPr>
      <w:r w:rsidRPr="004E2407">
        <w:rPr>
          <w:rFonts w:ascii="Times New Roman" w:hAnsi="Times New Roman" w:cs="Times New Roman"/>
          <w:sz w:val="24"/>
          <w:szCs w:val="24"/>
        </w:rPr>
        <w:t xml:space="preserve">"Работодатель" </w:t>
      </w:r>
      <w:r w:rsidR="009A67CE" w:rsidRPr="004E2407">
        <w:rPr>
          <w:rFonts w:ascii="Times New Roman" w:hAnsi="Times New Roman" w:cs="Times New Roman"/>
          <w:sz w:val="24"/>
          <w:szCs w:val="24"/>
        </w:rPr>
        <w:t>– Муниципальное бюджетное учреждение дополнительного образования «Детская школа искусств им. М.П. Мусоргского»</w:t>
      </w:r>
      <w:r w:rsidRPr="004E2407">
        <w:rPr>
          <w:rFonts w:ascii="Times New Roman" w:hAnsi="Times New Roman" w:cs="Times New Roman"/>
          <w:sz w:val="24"/>
          <w:szCs w:val="24"/>
        </w:rPr>
        <w:t>;</w:t>
      </w:r>
    </w:p>
    <w:p w:rsidR="00804A4E" w:rsidRPr="004E2407" w:rsidRDefault="00804A4E" w:rsidP="00200D83">
      <w:pPr>
        <w:pStyle w:val="a4"/>
        <w:widowControl/>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804A4E" w:rsidRPr="004E2407" w:rsidRDefault="00804A4E" w:rsidP="00200D83">
      <w:pPr>
        <w:pStyle w:val="a4"/>
        <w:widowControl/>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трудовым договором, локальными нормативными актами Работодателя.</w:t>
      </w:r>
    </w:p>
    <w:p w:rsidR="00804A4E" w:rsidRPr="004E2407" w:rsidRDefault="00804A4E" w:rsidP="00804A4E">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 xml:space="preserve">Действие настоящих Правил распространяется на всех работников </w:t>
      </w:r>
      <w:r w:rsidR="009A67CE" w:rsidRPr="004E2407">
        <w:rPr>
          <w:rFonts w:ascii="Times New Roman" w:hAnsi="Times New Roman" w:cs="Times New Roman"/>
          <w:sz w:val="24"/>
          <w:szCs w:val="24"/>
        </w:rPr>
        <w:t>ДШИ</w:t>
      </w:r>
      <w:r w:rsidRPr="004E2407">
        <w:rPr>
          <w:rFonts w:ascii="Times New Roman" w:hAnsi="Times New Roman" w:cs="Times New Roman"/>
          <w:sz w:val="24"/>
          <w:szCs w:val="24"/>
        </w:rPr>
        <w:t>.</w:t>
      </w:r>
    </w:p>
    <w:p w:rsidR="00804A4E" w:rsidRPr="004E2407" w:rsidRDefault="00804A4E" w:rsidP="00804A4E">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804A4E" w:rsidRPr="004E2407" w:rsidRDefault="00804A4E" w:rsidP="00804A4E">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Официальным представителем Работодателя является директор.</w:t>
      </w:r>
    </w:p>
    <w:p w:rsidR="00CF6335" w:rsidRPr="004E2407" w:rsidRDefault="00804A4E" w:rsidP="00804A4E">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Трудовые обязанности и права работников конкретизируются в трудовых дого</w:t>
      </w:r>
      <w:r w:rsidR="00796C27" w:rsidRPr="004E2407">
        <w:rPr>
          <w:rFonts w:ascii="Times New Roman" w:hAnsi="Times New Roman" w:cs="Times New Roman"/>
          <w:sz w:val="24"/>
          <w:szCs w:val="24"/>
        </w:rPr>
        <w:t>ворах и должностных инструкциях.</w:t>
      </w:r>
    </w:p>
    <w:p w:rsidR="00804A4E" w:rsidRPr="004E2407" w:rsidRDefault="00CF6335" w:rsidP="00DF7853">
      <w:pPr>
        <w:pStyle w:val="a4"/>
        <w:widowControl/>
        <w:numPr>
          <w:ilvl w:val="1"/>
          <w:numId w:val="2"/>
        </w:numPr>
        <w:autoSpaceDE/>
        <w:spacing w:line="259" w:lineRule="auto"/>
        <w:ind w:left="0" w:firstLine="360"/>
        <w:rPr>
          <w:rFonts w:ascii="Times New Roman" w:hAnsi="Times New Roman" w:cs="Times New Roman"/>
          <w:sz w:val="24"/>
          <w:szCs w:val="24"/>
        </w:rPr>
      </w:pPr>
      <w:r w:rsidRPr="004E2407">
        <w:rPr>
          <w:rFonts w:ascii="Times New Roman" w:hAnsi="Times New Roman" w:cs="Times New Roman"/>
          <w:sz w:val="24"/>
          <w:szCs w:val="24"/>
        </w:rPr>
        <w:t>Вопросы, связанные с применением Правил внутреннего трудового распорядка, решаются администрацией ДШИ в пределах предоставленных ей прав, а в случаях, предусмотренных действующим законодательством, совместно или по согласованию с представительным органом работников.</w:t>
      </w:r>
    </w:p>
    <w:p w:rsidR="000633DB" w:rsidRPr="004E2407" w:rsidRDefault="000633DB" w:rsidP="000633DB">
      <w:pPr>
        <w:pStyle w:val="a4"/>
        <w:widowControl/>
        <w:autoSpaceDE/>
        <w:spacing w:line="259" w:lineRule="auto"/>
        <w:ind w:left="360" w:firstLine="0"/>
        <w:rPr>
          <w:rFonts w:ascii="Times New Roman" w:hAnsi="Times New Roman" w:cs="Times New Roman"/>
          <w:sz w:val="24"/>
          <w:szCs w:val="24"/>
        </w:rPr>
      </w:pPr>
    </w:p>
    <w:p w:rsidR="00807CED" w:rsidRPr="004E2407" w:rsidRDefault="00807CED" w:rsidP="00807CED">
      <w:pPr>
        <w:pStyle w:val="a4"/>
        <w:widowControl/>
        <w:numPr>
          <w:ilvl w:val="0"/>
          <w:numId w:val="2"/>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Порядок приема работников.</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812253" w:rsidRPr="004E2407" w:rsidRDefault="00A503C7" w:rsidP="00812253">
      <w:pPr>
        <w:pStyle w:val="ConsPlusNormal"/>
        <w:ind w:firstLine="540"/>
        <w:rPr>
          <w:rFonts w:ascii="Times New Roman" w:hAnsi="Times New Roman" w:cs="Times New Roman"/>
          <w:sz w:val="24"/>
          <w:szCs w:val="24"/>
        </w:rPr>
      </w:pPr>
      <w:r w:rsidRPr="004E2407">
        <w:rPr>
          <w:rFonts w:ascii="Times New Roman" w:hAnsi="Times New Roman" w:cs="Times New Roman"/>
          <w:sz w:val="24"/>
          <w:szCs w:val="24"/>
        </w:rPr>
        <w:t xml:space="preserve">2.2. </w:t>
      </w:r>
      <w:r w:rsidR="00812253" w:rsidRPr="004E2407">
        <w:rPr>
          <w:rFonts w:ascii="Times New Roman" w:hAnsi="Times New Roman" w:cs="Times New Roman"/>
          <w:sz w:val="24"/>
          <w:szCs w:val="24"/>
        </w:rPr>
        <w:t>Прием на работу оформляется трудовым договором. На основании заключенного трудового договора Работодатель издает приказ о приеме на работу. Содержание приказа Работодателя должно соответствовать условиям заключенного трудового договора.</w:t>
      </w:r>
    </w:p>
    <w:p w:rsidR="00812253" w:rsidRPr="004E2407" w:rsidRDefault="00812253" w:rsidP="00812253">
      <w:pPr>
        <w:pStyle w:val="ConsPlusNormal"/>
        <w:ind w:firstLine="540"/>
        <w:rPr>
          <w:rFonts w:ascii="Times New Roman" w:hAnsi="Times New Roman" w:cs="Times New Roman"/>
          <w:sz w:val="24"/>
          <w:szCs w:val="24"/>
        </w:rPr>
      </w:pPr>
      <w:r w:rsidRPr="004E2407">
        <w:rPr>
          <w:rFonts w:ascii="Times New Roman" w:hAnsi="Times New Roman" w:cs="Times New Roman"/>
          <w:sz w:val="24"/>
          <w:szCs w:val="24"/>
        </w:rPr>
        <w:t xml:space="preserve">  </w:t>
      </w:r>
      <w:r w:rsidR="00365D33" w:rsidRPr="004E2407">
        <w:rPr>
          <w:rFonts w:ascii="Times New Roman" w:hAnsi="Times New Roman" w:cs="Times New Roman"/>
          <w:sz w:val="24"/>
          <w:szCs w:val="24"/>
        </w:rPr>
        <w:t xml:space="preserve">     </w:t>
      </w:r>
      <w:r w:rsidRPr="004E2407">
        <w:rPr>
          <w:rFonts w:ascii="Times New Roman" w:hAnsi="Times New Roman" w:cs="Times New Roman"/>
          <w:sz w:val="24"/>
          <w:szCs w:val="24"/>
        </w:rPr>
        <w:t>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503C7" w:rsidRPr="004E2407" w:rsidRDefault="00812253" w:rsidP="00812253">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365D33" w:rsidRPr="004E2407">
        <w:rPr>
          <w:rFonts w:ascii="Times New Roman" w:hAnsi="Times New Roman" w:cs="Times New Roman"/>
          <w:sz w:val="24"/>
          <w:szCs w:val="24"/>
        </w:rPr>
        <w:t xml:space="preserve">    </w:t>
      </w:r>
      <w:r w:rsidRPr="004E2407">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lastRenderedPageBreak/>
        <w:t>- паспорт или иной документ, удостоверяющий личность;</w:t>
      </w:r>
    </w:p>
    <w:p w:rsidR="00A503C7" w:rsidRPr="004E2407" w:rsidRDefault="00A503C7" w:rsidP="00EA69D5">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EA69D5" w:rsidRPr="004E2407">
        <w:rPr>
          <w:rFonts w:ascii="Times New Roman" w:hAnsi="Times New Roman" w:cs="Times New Roman"/>
          <w:sz w:val="24"/>
          <w:szCs w:val="24"/>
        </w:rPr>
        <w:t>. В случае если новый сотрудник ранее отказался от ведения бумажной трудовой книжки и предъявил только сведения о работе по форме СТД-Р и/или СТД-</w:t>
      </w:r>
      <w:r w:rsidR="008E7236" w:rsidRPr="004E2407">
        <w:rPr>
          <w:rFonts w:ascii="Times New Roman" w:hAnsi="Times New Roman" w:cs="Times New Roman"/>
          <w:sz w:val="24"/>
          <w:szCs w:val="24"/>
        </w:rPr>
        <w:t>С</w:t>
      </w:r>
      <w:r w:rsidR="00EA69D5" w:rsidRPr="004E2407">
        <w:rPr>
          <w:rFonts w:ascii="Times New Roman" w:hAnsi="Times New Roman" w:cs="Times New Roman"/>
          <w:sz w:val="24"/>
          <w:szCs w:val="24"/>
        </w:rPr>
        <w:t xml:space="preserve">ФР, но информации в данной форме недостаточно, чтобы посчитать его страховой стаж для начисления пособий, специалисты отдела кадров вправе запросить у сотрудника бумажную трудовую </w:t>
      </w:r>
      <w:proofErr w:type="gramStart"/>
      <w:r w:rsidR="00EA69D5" w:rsidRPr="004E2407">
        <w:rPr>
          <w:rFonts w:ascii="Times New Roman" w:hAnsi="Times New Roman" w:cs="Times New Roman"/>
          <w:sz w:val="24"/>
          <w:szCs w:val="24"/>
        </w:rPr>
        <w:t>книжку,  чтобы</w:t>
      </w:r>
      <w:proofErr w:type="gramEnd"/>
      <w:r w:rsidR="00EA69D5" w:rsidRPr="004E2407">
        <w:rPr>
          <w:rFonts w:ascii="Times New Roman" w:hAnsi="Times New Roman" w:cs="Times New Roman"/>
          <w:sz w:val="24"/>
          <w:szCs w:val="24"/>
        </w:rPr>
        <w:t xml:space="preserve"> получить эту информацию</w:t>
      </w:r>
      <w:r w:rsidRPr="004E2407">
        <w:rPr>
          <w:rFonts w:ascii="Times New Roman" w:hAnsi="Times New Roman" w:cs="Times New Roman"/>
          <w:sz w:val="24"/>
          <w:szCs w:val="24"/>
        </w:rPr>
        <w:t>;</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F67B49" w:rsidRPr="004E2407">
        <w:rPr>
          <w:rFonts w:ascii="Times New Roman" w:hAnsi="Times New Roman" w:cs="Times New Roman"/>
          <w:sz w:val="24"/>
          <w:szCs w:val="24"/>
        </w:rPr>
        <w:t xml:space="preserve">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страхования, за исключением случаев, когда трудовой договор заключается впервые.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w:t>
      </w:r>
      <w:r w:rsidR="00235AF5" w:rsidRPr="004E2407">
        <w:rPr>
          <w:rFonts w:ascii="Times New Roman" w:hAnsi="Times New Roman" w:cs="Times New Roman"/>
          <w:sz w:val="24"/>
          <w:szCs w:val="24"/>
        </w:rPr>
        <w:t>Фонда</w:t>
      </w:r>
      <w:r w:rsidR="00410728" w:rsidRPr="004E2407">
        <w:rPr>
          <w:rFonts w:ascii="Times New Roman" w:hAnsi="Times New Roman" w:cs="Times New Roman"/>
          <w:sz w:val="24"/>
          <w:szCs w:val="24"/>
        </w:rPr>
        <w:t xml:space="preserve"> пенсионного и социального страхования Российской Федерации </w:t>
      </w:r>
      <w:r w:rsidR="00F67B49" w:rsidRPr="004E2407">
        <w:rPr>
          <w:rFonts w:ascii="Times New Roman" w:hAnsi="Times New Roman" w:cs="Times New Roman"/>
          <w:sz w:val="24"/>
          <w:szCs w:val="24"/>
        </w:rPr>
        <w:t>сведения, необходимые для регистрации указанного лица в системе индивидуального (персонифицированного) учета</w:t>
      </w:r>
      <w:r w:rsidRPr="004E2407">
        <w:rPr>
          <w:rFonts w:ascii="Times New Roman" w:hAnsi="Times New Roman" w:cs="Times New Roman"/>
          <w:sz w:val="24"/>
          <w:szCs w:val="24"/>
        </w:rPr>
        <w:t>;</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8"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F67B49" w:rsidRPr="004E2407">
        <w:rPr>
          <w:rFonts w:ascii="Times New Roman" w:hAnsi="Times New Roman" w:cs="Times New Roman"/>
          <w:sz w:val="24"/>
          <w:szCs w:val="24"/>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E1063E" w:rsidRPr="004E2407" w:rsidRDefault="00E1063E"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2.3.1. </w:t>
      </w:r>
      <w:r w:rsidR="00B745AD" w:rsidRPr="004E2407">
        <w:rPr>
          <w:rFonts w:ascii="Times New Roman" w:hAnsi="Times New Roman" w:cs="Times New Roman"/>
          <w:sz w:val="24"/>
          <w:szCs w:val="24"/>
        </w:rPr>
        <w:t>Лицо, поступающее на работу по совместительству,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2.4. </w:t>
      </w:r>
      <w:r w:rsidR="005105B9" w:rsidRPr="004E2407">
        <w:rPr>
          <w:rFonts w:ascii="Times New Roman" w:hAnsi="Times New Roman" w:cs="Times New Roman"/>
          <w:sz w:val="24"/>
          <w:szCs w:val="24"/>
        </w:rPr>
        <w:t xml:space="preserve">Если трудовой договор заключается </w:t>
      </w:r>
      <w:r w:rsidR="00DA7D19" w:rsidRPr="004E2407">
        <w:rPr>
          <w:rFonts w:ascii="Times New Roman" w:hAnsi="Times New Roman" w:cs="Times New Roman"/>
          <w:sz w:val="24"/>
          <w:szCs w:val="24"/>
        </w:rPr>
        <w:t>с работником,</w:t>
      </w:r>
      <w:r w:rsidR="00BC50B6" w:rsidRPr="004E2407">
        <w:rPr>
          <w:rFonts w:ascii="Times New Roman" w:hAnsi="Times New Roman" w:cs="Times New Roman"/>
          <w:sz w:val="24"/>
          <w:szCs w:val="24"/>
        </w:rPr>
        <w:t xml:space="preserve"> впервые поступающим на работу,</w:t>
      </w:r>
      <w:r w:rsidR="0050438F" w:rsidRPr="004E2407">
        <w:rPr>
          <w:rFonts w:ascii="Times New Roman" w:hAnsi="Times New Roman" w:cs="Times New Roman"/>
          <w:sz w:val="24"/>
          <w:szCs w:val="24"/>
        </w:rPr>
        <w:t xml:space="preserve"> </w:t>
      </w:r>
      <w:r w:rsidR="005105B9" w:rsidRPr="004E2407">
        <w:rPr>
          <w:rFonts w:ascii="Times New Roman" w:hAnsi="Times New Roman" w:cs="Times New Roman"/>
          <w:sz w:val="24"/>
          <w:szCs w:val="24"/>
        </w:rPr>
        <w:t>трудовая книжка включительно по 31.12.2020 г. оформляется Работодателем</w:t>
      </w:r>
      <w:r w:rsidR="00DA7D19" w:rsidRPr="004E2407">
        <w:rPr>
          <w:rFonts w:ascii="Times New Roman" w:hAnsi="Times New Roman" w:cs="Times New Roman"/>
          <w:sz w:val="24"/>
          <w:szCs w:val="24"/>
        </w:rPr>
        <w:t>, а</w:t>
      </w:r>
      <w:r w:rsidR="005105B9" w:rsidRPr="004E2407">
        <w:rPr>
          <w:rFonts w:ascii="Times New Roman" w:hAnsi="Times New Roman" w:cs="Times New Roman"/>
          <w:sz w:val="24"/>
          <w:szCs w:val="24"/>
        </w:rPr>
        <w:t xml:space="preserve"> </w:t>
      </w:r>
      <w:r w:rsidR="001735AC" w:rsidRPr="004E2407">
        <w:rPr>
          <w:rFonts w:ascii="Times New Roman" w:hAnsi="Times New Roman" w:cs="Times New Roman"/>
          <w:sz w:val="24"/>
          <w:szCs w:val="24"/>
        </w:rPr>
        <w:t>пос</w:t>
      </w:r>
      <w:r w:rsidR="005105B9" w:rsidRPr="004E2407">
        <w:rPr>
          <w:rFonts w:ascii="Times New Roman" w:hAnsi="Times New Roman" w:cs="Times New Roman"/>
          <w:sz w:val="24"/>
          <w:szCs w:val="24"/>
        </w:rPr>
        <w:t xml:space="preserve">ле 01.01.2021 г. </w:t>
      </w:r>
      <w:r w:rsidR="00C617F2" w:rsidRPr="004E2407">
        <w:rPr>
          <w:rFonts w:ascii="Times New Roman" w:hAnsi="Times New Roman" w:cs="Times New Roman"/>
          <w:sz w:val="24"/>
          <w:szCs w:val="24"/>
        </w:rPr>
        <w:t xml:space="preserve">Работодатель новую трудовую книжку заводить не будет, </w:t>
      </w:r>
      <w:r w:rsidR="005105B9" w:rsidRPr="004E2407">
        <w:rPr>
          <w:rFonts w:ascii="Times New Roman" w:hAnsi="Times New Roman" w:cs="Times New Roman"/>
          <w:sz w:val="24"/>
          <w:szCs w:val="24"/>
        </w:rPr>
        <w:t xml:space="preserve">сведения о трудовой деятельности и трудовом стаже работника будут формироваться и храниться в единой информационной системе </w:t>
      </w:r>
      <w:r w:rsidR="00410728" w:rsidRPr="004E2407">
        <w:rPr>
          <w:rFonts w:ascii="Times New Roman" w:hAnsi="Times New Roman" w:cs="Times New Roman"/>
          <w:sz w:val="24"/>
          <w:szCs w:val="24"/>
        </w:rPr>
        <w:t>Фонда пенсионного и социального страхования Российской Федерации</w:t>
      </w:r>
      <w:r w:rsidRPr="004E2407">
        <w:rPr>
          <w:rFonts w:ascii="Times New Roman" w:hAnsi="Times New Roman" w:cs="Times New Roman"/>
          <w:sz w:val="24"/>
          <w:szCs w:val="24"/>
        </w:rPr>
        <w:t>.</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2.5. </w:t>
      </w:r>
      <w:r w:rsidR="00EC27DD" w:rsidRPr="004E2407">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w:t>
      </w:r>
      <w:r w:rsidR="00EC27DD" w:rsidRPr="004E2407">
        <w:rPr>
          <w:rFonts w:ascii="Times New Roman" w:hAnsi="Times New Roman" w:cs="Times New Roman"/>
          <w:sz w:val="24"/>
          <w:szCs w:val="24"/>
        </w:rPr>
        <w:lastRenderedPageBreak/>
        <w:t>трудовую книжку. В случае, если при приеме работник не предоставил трудовую книжку, работодатель вправе запросить у него сведения о трудовой деятельности по формам СТД-Р или СТД-ПФР. Если в форме стоит отметка «Подано заявление о предоставлении сведений о трудовой деятельности», то новый работодатель продолжает их вести и не заводит новую трудовую книжку.</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2.8. Трудовые договоры могут заключаться:</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1) на неопределенный срок;</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 на определенный срок - не более пяти лет (срочный трудовой договор), если иное не установлено Трудовым </w:t>
      </w:r>
      <w:hyperlink r:id="rId9"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 другими федеральными законами.</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10"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2.13. Испытание при приеме на работу </w:t>
      </w:r>
      <w:r w:rsidR="00056E7B" w:rsidRPr="004E2407">
        <w:rPr>
          <w:rFonts w:ascii="Times New Roman" w:hAnsi="Times New Roman" w:cs="Times New Roman"/>
          <w:sz w:val="24"/>
          <w:szCs w:val="24"/>
        </w:rPr>
        <w:t>не устанавливается,</w:t>
      </w:r>
      <w:r w:rsidRPr="004E2407">
        <w:rPr>
          <w:rFonts w:ascii="Times New Roman" w:hAnsi="Times New Roman" w:cs="Times New Roman"/>
          <w:sz w:val="24"/>
          <w:szCs w:val="24"/>
        </w:rPr>
        <w:t xml:space="preserve"> для:</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беременных женщин и женщин, имеющих детей в возрасте до полутора лет;</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лиц, не достигших возраста восемнадцати лет;</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лиц, заключающих трудовой договор на срок до двух месяцев;</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иных лиц в случаях, предусмотренных Трудовым </w:t>
      </w:r>
      <w:hyperlink r:id="rId11"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 коллективным договором.</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2.14. Срок испытания не может превышать трех месяцев, а для заместителей</w:t>
      </w:r>
      <w:r w:rsidR="00EB17A8" w:rsidRPr="004E2407">
        <w:rPr>
          <w:rFonts w:ascii="Times New Roman" w:hAnsi="Times New Roman" w:cs="Times New Roman"/>
          <w:sz w:val="24"/>
          <w:szCs w:val="24"/>
        </w:rPr>
        <w:t xml:space="preserve"> директора и</w:t>
      </w:r>
      <w:r w:rsidRPr="004E2407">
        <w:rPr>
          <w:rFonts w:ascii="Times New Roman" w:hAnsi="Times New Roman" w:cs="Times New Roman"/>
          <w:sz w:val="24"/>
          <w:szCs w:val="24"/>
        </w:rPr>
        <w:t xml:space="preserve">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2.15. При заключении трудового договора на срок до двух месяцев испытание </w:t>
      </w:r>
      <w:r w:rsidRPr="004E2407">
        <w:rPr>
          <w:rFonts w:ascii="Times New Roman" w:hAnsi="Times New Roman" w:cs="Times New Roman"/>
          <w:sz w:val="24"/>
          <w:szCs w:val="24"/>
        </w:rPr>
        <w:lastRenderedPageBreak/>
        <w:t>Работнику не устанавливается.</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2.16. При заключении трудовых договоров с работниками, с которыми согласно </w:t>
      </w:r>
      <w:r w:rsidR="006814D2" w:rsidRPr="004E2407">
        <w:rPr>
          <w:rFonts w:ascii="Times New Roman" w:hAnsi="Times New Roman" w:cs="Times New Roman"/>
          <w:sz w:val="24"/>
          <w:szCs w:val="24"/>
        </w:rPr>
        <w:t>законодательству РФ,</w:t>
      </w:r>
      <w:r w:rsidRPr="004E2407">
        <w:rPr>
          <w:rFonts w:ascii="Times New Roman" w:hAnsi="Times New Roman" w:cs="Times New Roman"/>
          <w:sz w:val="24"/>
          <w:szCs w:val="24"/>
        </w:rPr>
        <w:t xml:space="preserve">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2.17. При заключении трудового договора </w:t>
      </w:r>
      <w:r w:rsidR="00784916" w:rsidRPr="004E2407">
        <w:rPr>
          <w:rFonts w:ascii="Times New Roman" w:hAnsi="Times New Roman" w:cs="Times New Roman"/>
          <w:sz w:val="24"/>
          <w:szCs w:val="24"/>
        </w:rPr>
        <w:t>работники, в соответствии с требованиями</w:t>
      </w:r>
      <w:r w:rsidRPr="004E2407">
        <w:rPr>
          <w:rFonts w:ascii="Times New Roman" w:hAnsi="Times New Roman" w:cs="Times New Roman"/>
          <w:sz w:val="24"/>
          <w:szCs w:val="24"/>
        </w:rPr>
        <w:t xml:space="preserve"> Трудов</w:t>
      </w:r>
      <w:r w:rsidR="00784916" w:rsidRPr="004E2407">
        <w:rPr>
          <w:rFonts w:ascii="Times New Roman" w:hAnsi="Times New Roman" w:cs="Times New Roman"/>
          <w:sz w:val="24"/>
          <w:szCs w:val="24"/>
        </w:rPr>
        <w:t>ого</w:t>
      </w:r>
      <w:r w:rsidRPr="004E2407">
        <w:rPr>
          <w:rFonts w:ascii="Times New Roman" w:hAnsi="Times New Roman" w:cs="Times New Roman"/>
          <w:sz w:val="24"/>
          <w:szCs w:val="24"/>
        </w:rPr>
        <w:t xml:space="preserve"> </w:t>
      </w:r>
      <w:hyperlink r:id="rId12"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w:t>
        </w:r>
        <w:r w:rsidR="00784916" w:rsidRPr="004E2407">
          <w:rPr>
            <w:rFonts w:ascii="Times New Roman" w:hAnsi="Times New Roman" w:cs="Times New Roman"/>
            <w:sz w:val="24"/>
            <w:szCs w:val="24"/>
          </w:rPr>
          <w:t>а</w:t>
        </w:r>
      </w:hyperlink>
      <w:r w:rsidRPr="004E2407">
        <w:rPr>
          <w:rFonts w:ascii="Times New Roman" w:hAnsi="Times New Roman" w:cs="Times New Roman"/>
          <w:sz w:val="24"/>
          <w:szCs w:val="24"/>
        </w:rPr>
        <w:t xml:space="preserve"> РФ и ины</w:t>
      </w:r>
      <w:r w:rsidR="00784916" w:rsidRPr="004E2407">
        <w:rPr>
          <w:rFonts w:ascii="Times New Roman" w:hAnsi="Times New Roman" w:cs="Times New Roman"/>
          <w:sz w:val="24"/>
          <w:szCs w:val="24"/>
        </w:rPr>
        <w:t>х</w:t>
      </w:r>
      <w:r w:rsidRPr="004E2407">
        <w:rPr>
          <w:rFonts w:ascii="Times New Roman" w:hAnsi="Times New Roman" w:cs="Times New Roman"/>
          <w:sz w:val="24"/>
          <w:szCs w:val="24"/>
        </w:rPr>
        <w:t xml:space="preserve"> федеральны</w:t>
      </w:r>
      <w:r w:rsidR="00784916" w:rsidRPr="004E2407">
        <w:rPr>
          <w:rFonts w:ascii="Times New Roman" w:hAnsi="Times New Roman" w:cs="Times New Roman"/>
          <w:sz w:val="24"/>
          <w:szCs w:val="24"/>
        </w:rPr>
        <w:t>х</w:t>
      </w:r>
      <w:r w:rsidRPr="004E2407">
        <w:rPr>
          <w:rFonts w:ascii="Times New Roman" w:hAnsi="Times New Roman" w:cs="Times New Roman"/>
          <w:sz w:val="24"/>
          <w:szCs w:val="24"/>
        </w:rPr>
        <w:t xml:space="preserve"> закон</w:t>
      </w:r>
      <w:r w:rsidR="00784916" w:rsidRPr="004E2407">
        <w:rPr>
          <w:rFonts w:ascii="Times New Roman" w:hAnsi="Times New Roman" w:cs="Times New Roman"/>
          <w:sz w:val="24"/>
          <w:szCs w:val="24"/>
        </w:rPr>
        <w:t>ов</w:t>
      </w:r>
      <w:r w:rsidRPr="004E2407">
        <w:rPr>
          <w:rFonts w:ascii="Times New Roman" w:hAnsi="Times New Roman" w:cs="Times New Roman"/>
          <w:sz w:val="24"/>
          <w:szCs w:val="24"/>
        </w:rPr>
        <w:t>, должны пройти обязательный предварительный медицинский осмотр.</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2.18.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Работник, не прошедший в установленном порядке инструктаж по охране труда, к работе не допускается.</w:t>
      </w:r>
    </w:p>
    <w:p w:rsidR="00A503C7" w:rsidRPr="004E2407" w:rsidRDefault="00A503C7" w:rsidP="00A503C7">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2.20. </w:t>
      </w:r>
      <w:r w:rsidR="00907085" w:rsidRPr="004E2407">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РФ, иным федеральным законом трудовая книжка на работника не ведется)</w:t>
      </w:r>
      <w:r w:rsidRPr="004E2407">
        <w:rPr>
          <w:rFonts w:ascii="Times New Roman" w:hAnsi="Times New Roman" w:cs="Times New Roman"/>
          <w:sz w:val="24"/>
          <w:szCs w:val="24"/>
        </w:rPr>
        <w:t>.</w:t>
      </w:r>
    </w:p>
    <w:p w:rsidR="00CF6335" w:rsidRPr="004E2407" w:rsidRDefault="00CF6335" w:rsidP="00A43500">
      <w:pPr>
        <w:pStyle w:val="a4"/>
        <w:widowControl/>
        <w:autoSpaceDE/>
        <w:spacing w:line="259" w:lineRule="auto"/>
        <w:ind w:left="360" w:firstLine="0"/>
        <w:jc w:val="left"/>
        <w:rPr>
          <w:rFonts w:ascii="Times New Roman" w:hAnsi="Times New Roman" w:cs="Times New Roman"/>
          <w:sz w:val="24"/>
          <w:szCs w:val="24"/>
        </w:rPr>
      </w:pPr>
    </w:p>
    <w:p w:rsidR="00807CED" w:rsidRPr="004E2407" w:rsidRDefault="00807CED" w:rsidP="00807CED">
      <w:pPr>
        <w:pStyle w:val="a4"/>
        <w:widowControl/>
        <w:numPr>
          <w:ilvl w:val="0"/>
          <w:numId w:val="2"/>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Порядок перевода работников.</w:t>
      </w:r>
    </w:p>
    <w:p w:rsidR="00E43C36" w:rsidRPr="004E2407" w:rsidRDefault="00E43C36"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3.1. Перевод Работника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E43C36" w:rsidRPr="004E2407" w:rsidRDefault="00E43C36"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D2D58" w:rsidRPr="004E2407" w:rsidRDefault="002D2D58"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Об изменении существенных условий труда работник должен быть поставлен в известность за два месяца в письменном виде (ст. 73 ТК РФ).</w:t>
      </w:r>
    </w:p>
    <w:p w:rsidR="00E43C36" w:rsidRPr="004E2407" w:rsidRDefault="00E43C36"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E43C36" w:rsidRPr="004E2407" w:rsidRDefault="00E43C36"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E43C36" w:rsidRPr="004E2407" w:rsidRDefault="00E43C36"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13"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w:t>
      </w:r>
    </w:p>
    <w:p w:rsidR="00E43C36" w:rsidRPr="004E2407" w:rsidRDefault="00E43C36"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w:t>
      </w:r>
      <w:r w:rsidRPr="004E2407">
        <w:rPr>
          <w:rFonts w:ascii="Times New Roman" w:hAnsi="Times New Roman" w:cs="Times New Roman"/>
          <w:sz w:val="24"/>
          <w:szCs w:val="24"/>
        </w:rPr>
        <w:lastRenderedPageBreak/>
        <w:t>Работодателя.</w:t>
      </w:r>
    </w:p>
    <w:p w:rsidR="00E43C36" w:rsidRPr="004E2407" w:rsidRDefault="00E43C36" w:rsidP="00E43C3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DF7853" w:rsidRPr="004E2407" w:rsidRDefault="00DF7853" w:rsidP="00DF7853">
      <w:pPr>
        <w:widowControl/>
        <w:autoSpaceDE/>
        <w:spacing w:line="259" w:lineRule="auto"/>
        <w:jc w:val="center"/>
        <w:rPr>
          <w:rFonts w:ascii="Times New Roman" w:hAnsi="Times New Roman" w:cs="Times New Roman"/>
          <w:b/>
          <w:sz w:val="24"/>
          <w:szCs w:val="24"/>
        </w:rPr>
      </w:pPr>
    </w:p>
    <w:p w:rsidR="00807CED" w:rsidRPr="004E2407" w:rsidRDefault="00807CED" w:rsidP="00807CED">
      <w:pPr>
        <w:pStyle w:val="a4"/>
        <w:widowControl/>
        <w:numPr>
          <w:ilvl w:val="0"/>
          <w:numId w:val="2"/>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Порядок увольнения работников.</w:t>
      </w:r>
    </w:p>
    <w:p w:rsidR="000B52C2" w:rsidRPr="004E2407" w:rsidRDefault="000B52C2" w:rsidP="000B52C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14"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D05E00" w:rsidRPr="004E2407" w:rsidRDefault="000B52C2" w:rsidP="000B52C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4.2. </w:t>
      </w:r>
      <w:r w:rsidR="00D05E00" w:rsidRPr="004E2407">
        <w:rPr>
          <w:rFonts w:ascii="Times New Roman" w:hAnsi="Times New Roman" w:cs="Times New Roman"/>
          <w:sz w:val="24"/>
          <w:szCs w:val="24"/>
        </w:rPr>
        <w:t>Работник имеет право расторгнуть трудовой договор, заключенный на неопределенный срок, предупредив об этом администрацию ДШИ письменно за две недели.</w:t>
      </w:r>
    </w:p>
    <w:p w:rsidR="00D05E00" w:rsidRPr="004E2407" w:rsidRDefault="00D05E00" w:rsidP="000B52C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При расторжении трудового договора по уважительным причинам, предусмотренными действующим законодательством, Работодатель может расторгнуть трудового договор в срок, о котором просит Работник.</w:t>
      </w:r>
    </w:p>
    <w:p w:rsidR="00F06F76" w:rsidRPr="004E2407" w:rsidRDefault="00F06F76" w:rsidP="00D82608">
      <w:pPr>
        <w:widowControl/>
        <w:autoSpaceDN w:val="0"/>
        <w:adjustRightInd w:val="0"/>
        <w:ind w:firstLine="540"/>
        <w:rPr>
          <w:rFonts w:ascii="Times New Roman" w:eastAsiaTheme="minorHAnsi" w:hAnsi="Times New Roman" w:cs="Times New Roman"/>
          <w:sz w:val="24"/>
          <w:szCs w:val="24"/>
          <w:lang w:eastAsia="en-US"/>
        </w:rPr>
      </w:pPr>
      <w:r w:rsidRPr="004E2407">
        <w:rPr>
          <w:rFonts w:ascii="Times New Roman" w:hAnsi="Times New Roman" w:cs="Times New Roman"/>
          <w:sz w:val="24"/>
          <w:szCs w:val="24"/>
        </w:rPr>
        <w:t xml:space="preserve">4.3. </w:t>
      </w:r>
      <w:r w:rsidRPr="004E2407">
        <w:rPr>
          <w:rFonts w:ascii="Times New Roman" w:eastAsiaTheme="minorHAnsi" w:hAnsi="Times New Roman" w:cs="Times New Roman"/>
          <w:sz w:val="24"/>
          <w:szCs w:val="24"/>
          <w:lang w:eastAsia="en-US"/>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w:t>
      </w:r>
      <w:r w:rsidR="00D82608" w:rsidRPr="004E2407">
        <w:rPr>
          <w:rFonts w:ascii="Times New Roman" w:eastAsiaTheme="minorHAnsi" w:hAnsi="Times New Roman" w:cs="Times New Roman"/>
          <w:sz w:val="24"/>
          <w:szCs w:val="24"/>
          <w:lang w:eastAsia="en-US"/>
        </w:rPr>
        <w:t>ении трудового договора.</w:t>
      </w:r>
    </w:p>
    <w:p w:rsidR="000B52C2" w:rsidRPr="004E2407" w:rsidRDefault="00AD082F" w:rsidP="000B52C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4.4. </w:t>
      </w:r>
      <w:r w:rsidR="000B52C2" w:rsidRPr="004E2407">
        <w:rPr>
          <w:rFonts w:ascii="Times New Roman" w:hAnsi="Times New Roman" w:cs="Times New Roman"/>
          <w:sz w:val="24"/>
          <w:szCs w:val="24"/>
        </w:rPr>
        <w:t>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w:t>
      </w:r>
      <w:r w:rsidR="009557B4" w:rsidRPr="004E2407">
        <w:rPr>
          <w:rFonts w:ascii="Times New Roman" w:hAnsi="Times New Roman" w:cs="Times New Roman"/>
          <w:sz w:val="24"/>
          <w:szCs w:val="24"/>
        </w:rPr>
        <w:t>я с ним под подпись, на приказе</w:t>
      </w:r>
      <w:r w:rsidR="000B52C2" w:rsidRPr="004E2407">
        <w:rPr>
          <w:rFonts w:ascii="Times New Roman" w:hAnsi="Times New Roman" w:cs="Times New Roman"/>
          <w:sz w:val="24"/>
          <w:szCs w:val="24"/>
        </w:rPr>
        <w:t xml:space="preserve"> производится соответствующая запись.</w:t>
      </w:r>
    </w:p>
    <w:p w:rsidR="000B52C2" w:rsidRPr="004E2407" w:rsidRDefault="000B52C2" w:rsidP="000B52C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4.</w:t>
      </w:r>
      <w:r w:rsidR="00AD082F" w:rsidRPr="004E2407">
        <w:rPr>
          <w:rFonts w:ascii="Times New Roman" w:hAnsi="Times New Roman" w:cs="Times New Roman"/>
          <w:sz w:val="24"/>
          <w:szCs w:val="24"/>
        </w:rPr>
        <w:t>5</w:t>
      </w:r>
      <w:r w:rsidRPr="004E2407">
        <w:rPr>
          <w:rFonts w:ascii="Times New Roman" w:hAnsi="Times New Roman" w:cs="Times New Roman"/>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5"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или иным федеральным законом, сохранялось место работы (должность).</w:t>
      </w:r>
    </w:p>
    <w:p w:rsidR="000B52C2" w:rsidRPr="004E2407" w:rsidRDefault="000B52C2" w:rsidP="000B52C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4.</w:t>
      </w:r>
      <w:r w:rsidR="00AD082F" w:rsidRPr="004E2407">
        <w:rPr>
          <w:rFonts w:ascii="Times New Roman" w:hAnsi="Times New Roman" w:cs="Times New Roman"/>
          <w:sz w:val="24"/>
          <w:szCs w:val="24"/>
        </w:rPr>
        <w:t>6</w:t>
      </w:r>
      <w:r w:rsidRPr="004E2407">
        <w:rPr>
          <w:rFonts w:ascii="Times New Roman" w:hAnsi="Times New Roman" w:cs="Times New Roman"/>
          <w:sz w:val="24"/>
          <w:szCs w:val="24"/>
        </w:rPr>
        <w:t>.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D82608" w:rsidRPr="004E2407" w:rsidRDefault="000B52C2" w:rsidP="00D8260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4.</w:t>
      </w:r>
      <w:r w:rsidR="00AD082F" w:rsidRPr="004E2407">
        <w:rPr>
          <w:rFonts w:ascii="Times New Roman" w:hAnsi="Times New Roman" w:cs="Times New Roman"/>
          <w:sz w:val="24"/>
          <w:szCs w:val="24"/>
        </w:rPr>
        <w:t>7</w:t>
      </w:r>
      <w:r w:rsidRPr="004E2407">
        <w:rPr>
          <w:rFonts w:ascii="Times New Roman" w:hAnsi="Times New Roman" w:cs="Times New Roman"/>
          <w:sz w:val="24"/>
          <w:szCs w:val="24"/>
        </w:rPr>
        <w:t xml:space="preserve">. </w:t>
      </w:r>
      <w:r w:rsidR="00D82608" w:rsidRPr="004E2407">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 66.1 ТК РФ) у данного Работодателя и произвести с ним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B52C2" w:rsidRPr="004E2407" w:rsidRDefault="00D82608" w:rsidP="00D8260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ab/>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proofErr w:type="spellStart"/>
      <w:r w:rsidRPr="004E2407">
        <w:rPr>
          <w:rFonts w:ascii="Times New Roman" w:hAnsi="Times New Roman" w:cs="Times New Roman"/>
          <w:sz w:val="24"/>
          <w:szCs w:val="24"/>
        </w:rPr>
        <w:t>п.п</w:t>
      </w:r>
      <w:proofErr w:type="spellEnd"/>
      <w:r w:rsidRPr="004E2407">
        <w:rPr>
          <w:rFonts w:ascii="Times New Roman" w:hAnsi="Times New Roman" w:cs="Times New Roman"/>
          <w:sz w:val="24"/>
          <w:szCs w:val="24"/>
        </w:rPr>
        <w:t xml:space="preserve">. «а» п. 6 части первой ст. 81 </w:t>
      </w:r>
      <w:r w:rsidRPr="004E2407">
        <w:rPr>
          <w:rFonts w:ascii="Times New Roman" w:hAnsi="Times New Roman" w:cs="Times New Roman"/>
          <w:sz w:val="24"/>
          <w:szCs w:val="24"/>
        </w:rPr>
        <w:lastRenderedPageBreak/>
        <w:t>или п. 4 части первой ст.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B52C2" w:rsidRPr="004E2407" w:rsidRDefault="000B52C2" w:rsidP="000B52C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4.</w:t>
      </w:r>
      <w:r w:rsidR="00AD082F" w:rsidRPr="004E2407">
        <w:rPr>
          <w:rFonts w:ascii="Times New Roman" w:hAnsi="Times New Roman" w:cs="Times New Roman"/>
          <w:sz w:val="24"/>
          <w:szCs w:val="24"/>
        </w:rPr>
        <w:t>8</w:t>
      </w:r>
      <w:r w:rsidRPr="004E2407">
        <w:rPr>
          <w:rFonts w:ascii="Times New Roman" w:hAnsi="Times New Roman" w:cs="Times New Roman"/>
          <w:sz w:val="24"/>
          <w:szCs w:val="24"/>
        </w:rPr>
        <w:t xml:space="preserve">. </w:t>
      </w:r>
      <w:r w:rsidR="000F67AB" w:rsidRPr="004E2407">
        <w:rPr>
          <w:rFonts w:ascii="Times New Roman" w:hAnsi="Times New Roman" w:cs="Times New Roman"/>
          <w:sz w:val="24"/>
          <w:szCs w:val="24"/>
        </w:rPr>
        <w:t>Запись в трудовую книжку и внесение информации в сведения о трудовой деятельности (ст. 66.1 ТК РФ) об основании и о причине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ТК РФ или иного федерального закона</w:t>
      </w:r>
      <w:r w:rsidRPr="004E2407">
        <w:rPr>
          <w:rFonts w:ascii="Times New Roman" w:hAnsi="Times New Roman" w:cs="Times New Roman"/>
          <w:sz w:val="24"/>
          <w:szCs w:val="24"/>
        </w:rPr>
        <w:t>.</w:t>
      </w:r>
    </w:p>
    <w:p w:rsidR="000B52C2" w:rsidRPr="004E2407" w:rsidRDefault="000B52C2" w:rsidP="000B52C2">
      <w:pPr>
        <w:pStyle w:val="a4"/>
        <w:widowControl/>
        <w:autoSpaceDE/>
        <w:spacing w:line="259" w:lineRule="auto"/>
        <w:ind w:left="567" w:firstLine="0"/>
        <w:jc w:val="left"/>
        <w:rPr>
          <w:rFonts w:ascii="Times New Roman" w:hAnsi="Times New Roman" w:cs="Times New Roman"/>
          <w:sz w:val="24"/>
          <w:szCs w:val="24"/>
        </w:rPr>
      </w:pPr>
    </w:p>
    <w:p w:rsidR="00807CED" w:rsidRPr="004E2407" w:rsidRDefault="00807CED" w:rsidP="00807CED">
      <w:pPr>
        <w:pStyle w:val="a4"/>
        <w:widowControl/>
        <w:numPr>
          <w:ilvl w:val="0"/>
          <w:numId w:val="2"/>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 xml:space="preserve">Основные права и обязанности </w:t>
      </w:r>
      <w:r w:rsidR="006C3EB6" w:rsidRPr="004E2407">
        <w:rPr>
          <w:rFonts w:ascii="Times New Roman" w:hAnsi="Times New Roman" w:cs="Times New Roman"/>
          <w:b/>
          <w:sz w:val="24"/>
          <w:szCs w:val="24"/>
        </w:rPr>
        <w:t>Р</w:t>
      </w:r>
      <w:r w:rsidRPr="004E2407">
        <w:rPr>
          <w:rFonts w:ascii="Times New Roman" w:hAnsi="Times New Roman" w:cs="Times New Roman"/>
          <w:b/>
          <w:sz w:val="24"/>
          <w:szCs w:val="24"/>
        </w:rPr>
        <w:t>аботодателя.</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5.1. </w:t>
      </w:r>
      <w:r w:rsidRPr="004E2407">
        <w:rPr>
          <w:rFonts w:ascii="Times New Roman" w:hAnsi="Times New Roman" w:cs="Times New Roman"/>
          <w:b/>
          <w:sz w:val="24"/>
          <w:szCs w:val="24"/>
        </w:rPr>
        <w:t>Работодатель имеет право:</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6"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вести коллективные переговоры и заключать коллективные договоры;</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поощрять работников за добросовестный эффективный труд;</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требовать от работников соблюдения правил охраны труда и пожарной безопасности;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7"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принимать локальные нормативные акты;</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5.2. </w:t>
      </w:r>
      <w:r w:rsidRPr="004E2407">
        <w:rPr>
          <w:rFonts w:ascii="Times New Roman" w:hAnsi="Times New Roman" w:cs="Times New Roman"/>
          <w:b/>
          <w:sz w:val="24"/>
          <w:szCs w:val="24"/>
        </w:rPr>
        <w:t>Работодатель обязан:</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предоставлять работникам работу, обусловленную трудовым договором;</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обеспечивать работникам равную оплату за труд равной ценности;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вести учет времени, фактически отработанного каждым работником;</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выплачивать в полном размере причитающуюся работникам заработную плату в </w:t>
      </w:r>
      <w:r w:rsidRPr="004E2407">
        <w:rPr>
          <w:rFonts w:ascii="Times New Roman" w:hAnsi="Times New Roman" w:cs="Times New Roman"/>
          <w:sz w:val="24"/>
          <w:szCs w:val="24"/>
        </w:rPr>
        <w:lastRenderedPageBreak/>
        <w:t xml:space="preserve">сроки, установленные в соответствии с Трудовым </w:t>
      </w:r>
      <w:hyperlink r:id="rId18"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коллективным договором, трудовыми договорами;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19"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20"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 и коллективным договором формах;</w:t>
      </w:r>
    </w:p>
    <w:p w:rsidR="000738E6" w:rsidRPr="004E2407" w:rsidRDefault="000738E6" w:rsidP="000738E6">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совершенствовать учебно-воспитательный процесс. Создавать условия для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ДШИ и других трудовых коллективов школ.</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осуществлять обязательное страхование работников в порядке, установленном федеральными законами;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1"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отстранять от работы работников в случаях, предусмотренных Трудовым </w:t>
      </w:r>
      <w:hyperlink r:id="rId22"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 и нормативными правовыми актами РФ;</w:t>
      </w:r>
    </w:p>
    <w:p w:rsidR="000738E6"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w:t>
      </w:r>
      <w:r w:rsidR="000738E6" w:rsidRPr="004E2407">
        <w:rPr>
          <w:rFonts w:ascii="Times New Roman" w:hAnsi="Times New Roman" w:cs="Times New Roman"/>
          <w:sz w:val="24"/>
          <w:szCs w:val="24"/>
        </w:rPr>
        <w:t xml:space="preserve">рудовыми договорами. </w:t>
      </w:r>
    </w:p>
    <w:p w:rsidR="00582028" w:rsidRPr="004E2407" w:rsidRDefault="0020144A"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5.2.</w:t>
      </w:r>
      <w:r w:rsidR="000738E6" w:rsidRPr="004E2407">
        <w:rPr>
          <w:rFonts w:ascii="Times New Roman" w:hAnsi="Times New Roman" w:cs="Times New Roman"/>
          <w:sz w:val="24"/>
          <w:szCs w:val="24"/>
        </w:rPr>
        <w:t>1</w:t>
      </w:r>
      <w:r w:rsidRPr="004E2407">
        <w:rPr>
          <w:rFonts w:ascii="Times New Roman" w:hAnsi="Times New Roman" w:cs="Times New Roman"/>
          <w:sz w:val="24"/>
          <w:szCs w:val="24"/>
        </w:rPr>
        <w:t xml:space="preserve">. </w:t>
      </w:r>
      <w:r w:rsidR="00582028" w:rsidRPr="004E2407">
        <w:rPr>
          <w:rFonts w:ascii="Times New Roman" w:hAnsi="Times New Roman" w:cs="Times New Roman"/>
          <w:sz w:val="24"/>
          <w:szCs w:val="24"/>
        </w:rPr>
        <w:t>Работодатель обязан отстранить от работы (не допускать к работе) Работника:</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3"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случае приостановления действия на срок до двух месяцев специального права Работника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lastRenderedPageBreak/>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9000A"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 других случаях, предусмотренных Трудовым </w:t>
      </w:r>
      <w:hyperlink r:id="rId24"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федеральными законами и иными нормативными правовыми актами </w:t>
      </w:r>
      <w:r w:rsidR="0029000A" w:rsidRPr="004E2407">
        <w:rPr>
          <w:rFonts w:ascii="Times New Roman" w:hAnsi="Times New Roman" w:cs="Times New Roman"/>
          <w:sz w:val="24"/>
          <w:szCs w:val="24"/>
        </w:rPr>
        <w:t>Российской Федерации;</w:t>
      </w:r>
    </w:p>
    <w:p w:rsidR="0029000A" w:rsidRPr="004E2407" w:rsidRDefault="0029000A"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отказавшихся использовать средства индивидуальной защиты, но обязанных их использовать в связи с работой на вредных или опасных </w:t>
      </w:r>
      <w:r w:rsidR="00A34A7A" w:rsidRPr="004E2407">
        <w:rPr>
          <w:rFonts w:ascii="Times New Roman" w:hAnsi="Times New Roman" w:cs="Times New Roman"/>
          <w:sz w:val="24"/>
          <w:szCs w:val="24"/>
        </w:rPr>
        <w:t>работах,</w:t>
      </w:r>
      <w:r w:rsidRPr="004E2407">
        <w:rPr>
          <w:rFonts w:ascii="Times New Roman" w:hAnsi="Times New Roman" w:cs="Times New Roman"/>
          <w:sz w:val="24"/>
          <w:szCs w:val="24"/>
        </w:rPr>
        <w:t xml:space="preserve"> или в особых температурных условиях на период до того, пока они не начнут использовать средства индивидуальной защиты (ч. 2 ст. 76 ТК. Правило действует с 01.03.2022 г.</w:t>
      </w:r>
    </w:p>
    <w:p w:rsidR="00582028" w:rsidRPr="004E2407" w:rsidRDefault="00582028"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5"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федеральными законами и иными нормативными правовыми актами РФ.</w:t>
      </w:r>
    </w:p>
    <w:p w:rsidR="00D01A07" w:rsidRPr="004E2407" w:rsidRDefault="00D01A07" w:rsidP="0058202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5.2.2.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ТК РФ, иным федеральным законом трудовая книжка на работника не ведется) в целях его обязательного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ТК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207A23" w:rsidRPr="004E2407" w:rsidRDefault="00D01A07" w:rsidP="00C6021C">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5.2.3. </w:t>
      </w:r>
      <w:r w:rsidR="00207A23" w:rsidRPr="004E2407">
        <w:rPr>
          <w:rFonts w:ascii="Times New Roman" w:hAnsi="Times New Roman" w:cs="Times New Roman"/>
          <w:sz w:val="24"/>
          <w:szCs w:val="24"/>
        </w:rPr>
        <w:t>Работодатель обязан предоставить работнику сведения о трудовой деятельности за период работы в учреждении по его письменному заявлению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207A23" w:rsidRPr="004E2407" w:rsidRDefault="00207A23" w:rsidP="00C6021C">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ab/>
        <w:t>Сведения о трудовой деятельности предоставляются:</w:t>
      </w:r>
    </w:p>
    <w:p w:rsidR="00207A23" w:rsidRPr="004E2407" w:rsidRDefault="00207A23" w:rsidP="00C6021C">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период работы не позднее трех рабочих дней после подачи заявления работником;</w:t>
      </w:r>
    </w:p>
    <w:p w:rsidR="00207A23" w:rsidRPr="004E2407" w:rsidRDefault="00207A23" w:rsidP="00C6021C">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 увольнении в последний день работы.</w:t>
      </w:r>
    </w:p>
    <w:p w:rsidR="00207A23" w:rsidRPr="004E2407" w:rsidRDefault="00207A23" w:rsidP="00C6021C">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ab/>
        <w:t xml:space="preserve">Работник может подать заявление о выдаче сведений о трудовой деятельности лично в отдел кадров либо на электронную почту учреждения muzmus@rambler.ru </w:t>
      </w:r>
    </w:p>
    <w:p w:rsidR="00D01A07" w:rsidRPr="004E2407" w:rsidRDefault="00207A23" w:rsidP="00207A23">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ab/>
        <w:t>Сведения о трудовой деятельности за период работы в учреждении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A34A7A" w:rsidRPr="004E2407" w:rsidRDefault="00A34A7A" w:rsidP="00A34A7A">
      <w:pPr>
        <w:pStyle w:val="ConsPlusNormal"/>
        <w:numPr>
          <w:ilvl w:val="2"/>
          <w:numId w:val="5"/>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На работах с вредными и (или) опасными условиями труда, а также на работах, выполняемых в особых температурных условиях или связанных с загрязнением, бесплатно выдавать работникам прошедшие обязательную сертификацию или декларирование соответствия специальную одежду, специальную обувь и другие средства индивидуальной защиты, а также смывающие и (или) обезвреживающие средства.</w:t>
      </w:r>
    </w:p>
    <w:p w:rsidR="00A34A7A" w:rsidRPr="004E2407" w:rsidRDefault="00A34A7A" w:rsidP="00A34A7A">
      <w:pPr>
        <w:pStyle w:val="ConsPlusNormal"/>
        <w:ind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     Обеспечивать за счет своих средств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E4FB6" w:rsidRPr="004E2407" w:rsidRDefault="003E4FB6" w:rsidP="003E4FB6">
      <w:pPr>
        <w:widowControl/>
        <w:autoSpaceDE/>
        <w:spacing w:line="259" w:lineRule="auto"/>
        <w:jc w:val="center"/>
        <w:rPr>
          <w:rFonts w:ascii="Times New Roman" w:hAnsi="Times New Roman" w:cs="Times New Roman"/>
          <w:b/>
          <w:sz w:val="24"/>
          <w:szCs w:val="24"/>
        </w:rPr>
      </w:pPr>
    </w:p>
    <w:p w:rsidR="00807CED" w:rsidRPr="004E2407" w:rsidRDefault="00804A4E" w:rsidP="00A34A7A">
      <w:pPr>
        <w:pStyle w:val="a4"/>
        <w:widowControl/>
        <w:numPr>
          <w:ilvl w:val="0"/>
          <w:numId w:val="5"/>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Основные права и обязанности работников.</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6.1. Работник имеет право:</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26"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предоставление ему работы, обусловленной трудовым договором;</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0931A0" w:rsidRPr="004E2407" w:rsidRDefault="000931A0"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lastRenderedPageBreak/>
        <w:t>- свободу выбора в использовании методик обучения и воспитания, учебных пособий и материалов, учебников, методов оценки обучающихся;</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1245" w:rsidRPr="004E2407" w:rsidRDefault="00F91245"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на почасовую оплату работы, носящую временный характер (по замене отсутствующего работника и др.);</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803941" w:rsidRPr="004E2407">
        <w:rPr>
          <w:rFonts w:ascii="Times New Roman" w:hAnsi="Times New Roman" w:cs="Times New Roman"/>
          <w:sz w:val="24"/>
          <w:szCs w:val="24"/>
        </w:rPr>
        <w:t xml:space="preserve">на </w:t>
      </w:r>
      <w:r w:rsidRPr="004E2407">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03941" w:rsidRPr="004E2407" w:rsidRDefault="00803941" w:rsidP="002D75A9">
      <w:pPr>
        <w:widowControl/>
        <w:autoSpaceDN w:val="0"/>
        <w:adjustRightInd w:val="0"/>
        <w:ind w:firstLine="540"/>
        <w:rPr>
          <w:rFonts w:ascii="Times New Roman" w:hAnsi="Times New Roman" w:cs="Times New Roman"/>
          <w:sz w:val="24"/>
          <w:szCs w:val="24"/>
        </w:rPr>
      </w:pPr>
      <w:r w:rsidRPr="004E2407">
        <w:rPr>
          <w:rFonts w:ascii="Times New Roman" w:hAnsi="Times New Roman" w:cs="Times New Roman"/>
          <w:sz w:val="24"/>
          <w:szCs w:val="24"/>
        </w:rPr>
        <w:t xml:space="preserve">- </w:t>
      </w:r>
      <w:r w:rsidRPr="004E2407">
        <w:rPr>
          <w:rFonts w:ascii="Times New Roman" w:eastAsiaTheme="minorHAnsi" w:hAnsi="Times New Roman" w:cs="Times New Roman"/>
          <w:sz w:val="24"/>
          <w:szCs w:val="24"/>
          <w:lang w:eastAsia="en-US"/>
        </w:rPr>
        <w:t xml:space="preserve">на длительный отпуск сроком до одного года, не реже чем через каждые 10 лет непрерывной педагогической работы </w:t>
      </w:r>
      <w:r w:rsidR="002D75A9" w:rsidRPr="004E2407">
        <w:rPr>
          <w:rFonts w:ascii="Times New Roman" w:eastAsiaTheme="minorHAnsi" w:hAnsi="Times New Roman" w:cs="Times New Roman"/>
          <w:sz w:val="24"/>
          <w:szCs w:val="24"/>
          <w:lang w:eastAsia="en-US"/>
        </w:rPr>
        <w:t xml:space="preserve">в порядке и на условиях, предусмотренных </w:t>
      </w:r>
      <w:r w:rsidR="00F91245" w:rsidRPr="004E2407">
        <w:rPr>
          <w:rFonts w:ascii="Times New Roman" w:eastAsiaTheme="minorHAnsi" w:hAnsi="Times New Roman" w:cs="Times New Roman"/>
          <w:sz w:val="24"/>
          <w:szCs w:val="24"/>
          <w:lang w:eastAsia="en-US"/>
        </w:rPr>
        <w:t>Учредителем и Уставом ДШИ;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подготовку и дополнительное профессиональное образование</w:t>
      </w:r>
      <w:r w:rsidR="00F3428B" w:rsidRPr="004E2407">
        <w:rPr>
          <w:rFonts w:ascii="Times New Roman" w:hAnsi="Times New Roman" w:cs="Times New Roman"/>
          <w:sz w:val="24"/>
          <w:szCs w:val="24"/>
        </w:rPr>
        <w:t xml:space="preserve"> (повышение квалификации)</w:t>
      </w:r>
      <w:r w:rsidRPr="004E2407">
        <w:rPr>
          <w:rFonts w:ascii="Times New Roman" w:hAnsi="Times New Roman" w:cs="Times New Roman"/>
          <w:sz w:val="24"/>
          <w:szCs w:val="24"/>
        </w:rPr>
        <w:t xml:space="preserve"> в порядке, установленном Трудовым </w:t>
      </w:r>
      <w:hyperlink r:id="rId27"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участие в управлении организацией в предусмотренных Трудовым </w:t>
      </w:r>
      <w:hyperlink r:id="rId28"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 и коллективным </w:t>
      </w:r>
      <w:r w:rsidR="0019283A" w:rsidRPr="004E2407">
        <w:rPr>
          <w:rFonts w:ascii="Times New Roman" w:hAnsi="Times New Roman" w:cs="Times New Roman"/>
          <w:sz w:val="24"/>
          <w:szCs w:val="24"/>
        </w:rPr>
        <w:t>договором формах</w:t>
      </w:r>
      <w:r w:rsidRPr="004E2407">
        <w:rPr>
          <w:rFonts w:ascii="Times New Roman" w:hAnsi="Times New Roman" w:cs="Times New Roman"/>
          <w:sz w:val="24"/>
          <w:szCs w:val="24"/>
        </w:rPr>
        <w:t>;</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9"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0"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обязательное страхование в случаях, предусмотренных федеральными законами;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реализацию иных прав, предусмотренных в трудовом законодательстве.</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6.2. </w:t>
      </w:r>
      <w:r w:rsidRPr="004E2407">
        <w:rPr>
          <w:rFonts w:ascii="Times New Roman" w:hAnsi="Times New Roman" w:cs="Times New Roman"/>
          <w:b/>
          <w:sz w:val="24"/>
          <w:szCs w:val="24"/>
        </w:rPr>
        <w:t>Работник обязан:</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соблюдать настоящие Правила;</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соблюдать трудовую дисциплину;</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выполнять установленные нормы труда;</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проходить обучение безопасным методам и </w:t>
      </w:r>
      <w:r w:rsidR="007A3F11" w:rsidRPr="004E2407">
        <w:rPr>
          <w:rFonts w:ascii="Times New Roman" w:hAnsi="Times New Roman" w:cs="Times New Roman"/>
          <w:sz w:val="24"/>
          <w:szCs w:val="24"/>
        </w:rPr>
        <w:t>приемам выполнения работ,</w:t>
      </w:r>
      <w:r w:rsidRPr="004E2407">
        <w:rPr>
          <w:rFonts w:ascii="Times New Roman" w:hAnsi="Times New Roman" w:cs="Times New Roman"/>
          <w:sz w:val="24"/>
          <w:szCs w:val="24"/>
        </w:rPr>
        <w:t xml:space="preserve"> и оказанию первой помощи пострадавшим, инструктаж по охране труда, стажировку на рабочем месте, проверку знания требований охраны труда;</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1"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 иными федеральными законами;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lastRenderedPageBreak/>
        <w:t>- соблюдать требования по охране труда и обеспечению безопасности труда;</w:t>
      </w:r>
    </w:p>
    <w:p w:rsidR="00700509" w:rsidRPr="004E2407" w:rsidRDefault="00700509"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приходить на работу не позднее, чем за 10 минут до начала уроков. Время прихода и ухода с работы отмечать в специальном журнале;</w:t>
      </w:r>
    </w:p>
    <w:p w:rsidR="0084490E" w:rsidRPr="004E2407" w:rsidRDefault="0084490E"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отвечать за воспитание и обучение учащихся в соответствии с учебным планом и программами, учрежденными педсоветом ДШИ, за сохранность контингента учащихся, за перевод их в следующий класс и выпуск из школы;</w:t>
      </w:r>
    </w:p>
    <w:p w:rsidR="005F2547" w:rsidRPr="004E2407" w:rsidRDefault="005F2547"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уч</w:t>
      </w:r>
      <w:r w:rsidR="007949EA" w:rsidRPr="004E2407">
        <w:rPr>
          <w:rFonts w:ascii="Times New Roman" w:hAnsi="Times New Roman" w:cs="Times New Roman"/>
          <w:sz w:val="24"/>
          <w:szCs w:val="24"/>
        </w:rPr>
        <w:t>а</w:t>
      </w:r>
      <w:r w:rsidRPr="004E2407">
        <w:rPr>
          <w:rFonts w:ascii="Times New Roman" w:hAnsi="Times New Roman" w:cs="Times New Roman"/>
          <w:sz w:val="24"/>
          <w:szCs w:val="24"/>
        </w:rPr>
        <w:t>ствовать в работе педагогических советов, в заседаниях отдел</w:t>
      </w:r>
      <w:r w:rsidR="00B20282" w:rsidRPr="004E2407">
        <w:rPr>
          <w:rFonts w:ascii="Times New Roman" w:hAnsi="Times New Roman" w:cs="Times New Roman"/>
          <w:sz w:val="24"/>
          <w:szCs w:val="24"/>
        </w:rPr>
        <w:t>ов</w:t>
      </w:r>
      <w:r w:rsidRPr="004E2407">
        <w:rPr>
          <w:rFonts w:ascii="Times New Roman" w:hAnsi="Times New Roman" w:cs="Times New Roman"/>
          <w:sz w:val="24"/>
          <w:szCs w:val="24"/>
        </w:rPr>
        <w:t>, в</w:t>
      </w:r>
      <w:r w:rsidR="007949EA" w:rsidRPr="004E2407">
        <w:rPr>
          <w:rFonts w:ascii="Times New Roman" w:hAnsi="Times New Roman" w:cs="Times New Roman"/>
          <w:sz w:val="24"/>
          <w:szCs w:val="24"/>
        </w:rPr>
        <w:t xml:space="preserve"> проведении зачетов и экзаменов;</w:t>
      </w:r>
    </w:p>
    <w:p w:rsidR="007949EA" w:rsidRPr="004E2407" w:rsidRDefault="007949EA"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помимо уроков осуществлять внеклассную, воспитательную, методическую работу, участвовать в общественной, просветительской деятельности школьного коллектива, согл</w:t>
      </w:r>
      <w:r w:rsidR="00280503" w:rsidRPr="004E2407">
        <w:rPr>
          <w:rFonts w:ascii="Times New Roman" w:hAnsi="Times New Roman" w:cs="Times New Roman"/>
          <w:sz w:val="24"/>
          <w:szCs w:val="24"/>
        </w:rPr>
        <w:t>асно готовому П</w:t>
      </w:r>
      <w:r w:rsidR="00865E48" w:rsidRPr="004E2407">
        <w:rPr>
          <w:rFonts w:ascii="Times New Roman" w:hAnsi="Times New Roman" w:cs="Times New Roman"/>
          <w:sz w:val="24"/>
          <w:szCs w:val="24"/>
        </w:rPr>
        <w:t>лану работы ДШИ</w:t>
      </w:r>
      <w:r w:rsidR="00280503" w:rsidRPr="004E2407">
        <w:rPr>
          <w:rFonts w:ascii="Times New Roman" w:hAnsi="Times New Roman" w:cs="Times New Roman"/>
          <w:sz w:val="24"/>
          <w:szCs w:val="24"/>
        </w:rPr>
        <w:t>, утвержденн</w:t>
      </w:r>
      <w:r w:rsidR="00D17F93" w:rsidRPr="004E2407">
        <w:rPr>
          <w:rFonts w:ascii="Times New Roman" w:hAnsi="Times New Roman" w:cs="Times New Roman"/>
          <w:sz w:val="24"/>
          <w:szCs w:val="24"/>
        </w:rPr>
        <w:t>ому</w:t>
      </w:r>
      <w:r w:rsidR="00280503" w:rsidRPr="004E2407">
        <w:rPr>
          <w:rFonts w:ascii="Times New Roman" w:hAnsi="Times New Roman" w:cs="Times New Roman"/>
          <w:sz w:val="24"/>
          <w:szCs w:val="24"/>
        </w:rPr>
        <w:t xml:space="preserve"> директором школы</w:t>
      </w:r>
      <w:r w:rsidR="00865E48" w:rsidRPr="004E2407">
        <w:rPr>
          <w:rFonts w:ascii="Times New Roman" w:hAnsi="Times New Roman" w:cs="Times New Roman"/>
          <w:sz w:val="24"/>
          <w:szCs w:val="24"/>
        </w:rPr>
        <w:t>;</w:t>
      </w:r>
    </w:p>
    <w:p w:rsidR="00865E48" w:rsidRPr="004E2407" w:rsidRDefault="00865E48"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280503" w:rsidRPr="004E2407">
        <w:rPr>
          <w:rFonts w:ascii="Times New Roman" w:hAnsi="Times New Roman" w:cs="Times New Roman"/>
          <w:sz w:val="24"/>
          <w:szCs w:val="24"/>
        </w:rPr>
        <w:t>соблюдать законные права и свободы учащихся, сочетая уважение с разумной требовательностью</w:t>
      </w:r>
      <w:r w:rsidR="00D17F93" w:rsidRPr="004E2407">
        <w:rPr>
          <w:rFonts w:ascii="Times New Roman" w:hAnsi="Times New Roman" w:cs="Times New Roman"/>
          <w:sz w:val="24"/>
          <w:szCs w:val="24"/>
        </w:rPr>
        <w:t>, учитывая их</w:t>
      </w:r>
      <w:r w:rsidR="00B43486" w:rsidRPr="004E2407">
        <w:rPr>
          <w:rFonts w:ascii="Times New Roman" w:hAnsi="Times New Roman" w:cs="Times New Roman"/>
          <w:sz w:val="24"/>
          <w:szCs w:val="24"/>
        </w:rPr>
        <w:t xml:space="preserve"> возрастные особенности, способности, в полной мере обеспечивая индивидуальный подход;</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9660B5" w:rsidRPr="004E2407">
        <w:rPr>
          <w:rFonts w:ascii="Times New Roman" w:hAnsi="Times New Roman" w:cs="Times New Roman"/>
          <w:sz w:val="24"/>
          <w:szCs w:val="24"/>
        </w:rPr>
        <w:t>. Перед уходом закрывать крышки пианино и роялей, закрывать окна, форточки, выключать свет, закрывать дверь, ключ сдавать на вахту</w:t>
      </w:r>
      <w:r w:rsidR="00117707" w:rsidRPr="004E2407">
        <w:rPr>
          <w:rFonts w:ascii="Times New Roman" w:hAnsi="Times New Roman" w:cs="Times New Roman"/>
          <w:sz w:val="24"/>
          <w:szCs w:val="24"/>
        </w:rPr>
        <w:t>. В конце учебного года сдать в библиотеку ДШИ излишние ноты, учебники и зарегистрировать взятую в личное пользование другую школьную литературу, обеспечить бережное хранение музыкальных инструментов</w:t>
      </w:r>
      <w:r w:rsidRPr="004E2407">
        <w:rPr>
          <w:rFonts w:ascii="Times New Roman" w:hAnsi="Times New Roman" w:cs="Times New Roman"/>
          <w:sz w:val="24"/>
          <w:szCs w:val="24"/>
        </w:rPr>
        <w:t>;</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способствовать созданию благоприятной деловой атмосферы в коллективе</w:t>
      </w:r>
      <w:r w:rsidR="009660B5" w:rsidRPr="004E2407">
        <w:rPr>
          <w:rFonts w:ascii="Times New Roman" w:hAnsi="Times New Roman" w:cs="Times New Roman"/>
          <w:sz w:val="24"/>
          <w:szCs w:val="24"/>
        </w:rPr>
        <w:t>. Вести себя достойно, честно и справедливо относиться к коллегам, учащимся, их родителям (законным представителям), заботиться о повышении престижа ДШИ</w:t>
      </w:r>
      <w:r w:rsidRPr="004E2407">
        <w:rPr>
          <w:rFonts w:ascii="Times New Roman" w:hAnsi="Times New Roman" w:cs="Times New Roman"/>
          <w:sz w:val="24"/>
          <w:szCs w:val="24"/>
        </w:rPr>
        <w:t>;</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поддерживать свое рабочее место, оборудование</w:t>
      </w:r>
      <w:r w:rsidR="00F84BF8" w:rsidRPr="004E2407">
        <w:rPr>
          <w:rFonts w:ascii="Times New Roman" w:hAnsi="Times New Roman" w:cs="Times New Roman"/>
          <w:sz w:val="24"/>
          <w:szCs w:val="24"/>
        </w:rPr>
        <w:t>, инструменты</w:t>
      </w:r>
      <w:r w:rsidRPr="004E2407">
        <w:rPr>
          <w:rFonts w:ascii="Times New Roman" w:hAnsi="Times New Roman" w:cs="Times New Roman"/>
          <w:sz w:val="24"/>
          <w:szCs w:val="24"/>
        </w:rPr>
        <w:t xml:space="preserve"> и приспособления в исправном состоянии, порядке и чистоте;</w:t>
      </w:r>
    </w:p>
    <w:p w:rsidR="003257CF" w:rsidRPr="004E2407" w:rsidRDefault="003257CF"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вести установленную рабочую документацию по утвержденным формам, нести персональную ответственность за своевременность и точность ее заполнения (учебные журналы, расписания занятий, индивидуальные планы учащихся и календарные, поурочные планы теоретиков</w:t>
      </w:r>
      <w:r w:rsidR="00700509" w:rsidRPr="004E2407">
        <w:rPr>
          <w:rFonts w:ascii="Times New Roman" w:hAnsi="Times New Roman" w:cs="Times New Roman"/>
          <w:sz w:val="24"/>
          <w:szCs w:val="24"/>
        </w:rPr>
        <w:t>, информационные справки);</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соблюдать установленные Работодателем требования:</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w:t>
      </w:r>
      <w:r w:rsidRPr="004E2407">
        <w:rPr>
          <w:rFonts w:ascii="Times New Roman" w:hAnsi="Times New Roman" w:cs="Times New Roman"/>
          <w:sz w:val="24"/>
          <w:szCs w:val="24"/>
        </w:rPr>
        <w:lastRenderedPageBreak/>
        <w:t>деятельности, не пользоваться сетью Интернет в личных целях, не играть в компьютерные игры;</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в) не курить в помещениях </w:t>
      </w:r>
      <w:r w:rsidR="00656DF4" w:rsidRPr="004E2407">
        <w:rPr>
          <w:rFonts w:ascii="Times New Roman" w:hAnsi="Times New Roman" w:cs="Times New Roman"/>
          <w:sz w:val="24"/>
          <w:szCs w:val="24"/>
        </w:rPr>
        <w:t xml:space="preserve">ДШИ.  </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7C7A81"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д) не разглашать информацию, ставшую известной в связи с исполнением трудовых обязанностей, в том числе не разглашать персональные данные других работников;</w:t>
      </w:r>
    </w:p>
    <w:p w:rsidR="00031534" w:rsidRPr="004E2407" w:rsidRDefault="00D17F93"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е) не переносить и не отменя</w:t>
      </w:r>
      <w:r w:rsidR="00031534" w:rsidRPr="004E2407">
        <w:rPr>
          <w:rFonts w:ascii="Times New Roman" w:hAnsi="Times New Roman" w:cs="Times New Roman"/>
          <w:sz w:val="24"/>
          <w:szCs w:val="24"/>
        </w:rPr>
        <w:t>ть занятия без согласования с администрацией ДШИ;</w:t>
      </w:r>
    </w:p>
    <w:p w:rsidR="00031534" w:rsidRPr="004E2407" w:rsidRDefault="00031534"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ж) не оставлять учащихся без присмотра, что может привести к травматизму учащихся, порче имущества школы;</w:t>
      </w:r>
    </w:p>
    <w:p w:rsidR="00420A85" w:rsidRPr="004E2407" w:rsidRDefault="00420A85"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з) не отменять групповых занятий в связи с проведением школьных праздников, в которых не участвуют данны</w:t>
      </w:r>
      <w:r w:rsidR="00D17F93" w:rsidRPr="004E2407">
        <w:rPr>
          <w:rFonts w:ascii="Times New Roman" w:hAnsi="Times New Roman" w:cs="Times New Roman"/>
          <w:sz w:val="24"/>
          <w:szCs w:val="24"/>
        </w:rPr>
        <w:t>е</w:t>
      </w:r>
      <w:r w:rsidRPr="004E2407">
        <w:rPr>
          <w:rFonts w:ascii="Times New Roman" w:hAnsi="Times New Roman" w:cs="Times New Roman"/>
          <w:sz w:val="24"/>
          <w:szCs w:val="24"/>
        </w:rPr>
        <w:t xml:space="preserve"> учащиеся; </w:t>
      </w:r>
    </w:p>
    <w:p w:rsidR="00420A85" w:rsidRPr="004E2407" w:rsidRDefault="00420A85"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и) не прослушивать учащихся без преподавателей по специальности на академических концертах;</w:t>
      </w:r>
    </w:p>
    <w:p w:rsidR="00031534" w:rsidRPr="004E2407" w:rsidRDefault="00420A85"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к) не допускать несоответствия оценок в дневниках, классных журналах и методических тетрадях при аттестации учащихся;</w:t>
      </w:r>
      <w:r w:rsidR="00031534" w:rsidRPr="004E2407">
        <w:rPr>
          <w:rFonts w:ascii="Times New Roman" w:hAnsi="Times New Roman" w:cs="Times New Roman"/>
          <w:sz w:val="24"/>
          <w:szCs w:val="24"/>
        </w:rPr>
        <w:t xml:space="preserve"> </w:t>
      </w:r>
    </w:p>
    <w:p w:rsidR="00D91207" w:rsidRPr="004E2407" w:rsidRDefault="00D91207"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л) не допускать присутствия на уроках посторонних лиц без разрешения администрации ДШИ;</w:t>
      </w:r>
    </w:p>
    <w:p w:rsidR="00D91207" w:rsidRPr="004E2407" w:rsidRDefault="00D91207"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м) не высказывать замечания преподавателям по поводу их работы во время проведения уроков и в присутствии учащихся;</w:t>
      </w:r>
    </w:p>
    <w:p w:rsidR="005B6D9F" w:rsidRPr="004E2407" w:rsidRDefault="005B6D9F"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н) не изменять продолжительность уроков и перерывов между ними;</w:t>
      </w:r>
    </w:p>
    <w:p w:rsidR="005B6D9F" w:rsidRPr="004E2407" w:rsidRDefault="005B6D9F"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о) не проводить занятия с учащимися вне специально оборудованных учебных аудиторий.</w:t>
      </w:r>
    </w:p>
    <w:p w:rsidR="00B43486" w:rsidRPr="004E2407" w:rsidRDefault="00B43486"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 случае невыхода на работу по уважительной причине </w:t>
      </w:r>
      <w:r w:rsidR="009E619B" w:rsidRPr="004E2407">
        <w:rPr>
          <w:rFonts w:ascii="Times New Roman" w:hAnsi="Times New Roman" w:cs="Times New Roman"/>
          <w:sz w:val="24"/>
          <w:szCs w:val="24"/>
        </w:rPr>
        <w:t>заблаговременно предупреждать администрацию, для назначения преподавателей на замещение;</w:t>
      </w:r>
    </w:p>
    <w:p w:rsidR="009E619B" w:rsidRPr="004E2407" w:rsidRDefault="009E619B"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больничный лист и другие документы предоставлять руководству ДШИ в день выхода на работу;</w:t>
      </w:r>
    </w:p>
    <w:p w:rsidR="009E619B" w:rsidRPr="004E2407" w:rsidRDefault="009E619B"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w:t>
      </w:r>
      <w:r w:rsidR="00E44D05" w:rsidRPr="004E2407">
        <w:rPr>
          <w:rFonts w:ascii="Times New Roman" w:hAnsi="Times New Roman" w:cs="Times New Roman"/>
          <w:sz w:val="24"/>
          <w:szCs w:val="24"/>
        </w:rPr>
        <w:t xml:space="preserve"> в случае опоздания либо прогула в момент выхода на работу дать объяснение лично Руководителю ДШИ в устной или письменной форме без специального напоминания;</w:t>
      </w:r>
    </w:p>
    <w:p w:rsidR="00CD0859" w:rsidRPr="004E2407" w:rsidRDefault="00CD0859"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Работник, которому Работодатель выдал трудовую книжку в соответствии с ч.1 ст. 62 ТК РФ, обязан не позднее трех рабочих дней со дня получения трудовой книжки в органе, осуществляющем обязательное страхование (обеспечение), вернуть ее Работодателю;</w:t>
      </w:r>
    </w:p>
    <w:p w:rsidR="00CD0859" w:rsidRPr="004E2407" w:rsidRDefault="007C7A81" w:rsidP="00C354A2">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EC42E1" w:rsidRPr="004E2407" w:rsidRDefault="007C7A81" w:rsidP="00656DF4">
      <w:pPr>
        <w:pStyle w:val="ConsPlusNormal"/>
        <w:ind w:firstLine="540"/>
        <w:jc w:val="both"/>
        <w:rPr>
          <w:rFonts w:ascii="Times New Roman" w:hAnsi="Times New Roman" w:cs="Times New Roman"/>
          <w:sz w:val="24"/>
          <w:szCs w:val="24"/>
        </w:rPr>
      </w:pPr>
      <w:r w:rsidRPr="004E2407">
        <w:rPr>
          <w:rFonts w:ascii="Times New Roman" w:hAnsi="Times New Roman" w:cs="Times New Roman"/>
          <w:b/>
          <w:sz w:val="24"/>
          <w:szCs w:val="24"/>
        </w:rPr>
        <w:t>6.3.</w:t>
      </w:r>
      <w:r w:rsidRPr="004E2407">
        <w:rPr>
          <w:rFonts w:ascii="Times New Roman" w:hAnsi="Times New Roman" w:cs="Times New Roman"/>
          <w:sz w:val="24"/>
          <w:szCs w:val="24"/>
        </w:rPr>
        <w:t xml:space="preserve"> </w:t>
      </w:r>
      <w:r w:rsidR="00EC42E1" w:rsidRPr="004E2407">
        <w:rPr>
          <w:rFonts w:ascii="Times New Roman" w:hAnsi="Times New Roman" w:cs="Times New Roman"/>
          <w:sz w:val="24"/>
          <w:szCs w:val="24"/>
        </w:rPr>
        <w:t>Работа по совместительству не должна приводить к изменению</w:t>
      </w:r>
      <w:r w:rsidR="005A209C" w:rsidRPr="004E2407">
        <w:rPr>
          <w:rFonts w:ascii="Times New Roman" w:hAnsi="Times New Roman" w:cs="Times New Roman"/>
          <w:sz w:val="24"/>
          <w:szCs w:val="24"/>
        </w:rPr>
        <w:t xml:space="preserve"> расписания занятий с учащимися, г</w:t>
      </w:r>
      <w:r w:rsidR="00EC42E1" w:rsidRPr="004E2407">
        <w:rPr>
          <w:rFonts w:ascii="Times New Roman" w:hAnsi="Times New Roman" w:cs="Times New Roman"/>
          <w:sz w:val="24"/>
          <w:szCs w:val="24"/>
        </w:rPr>
        <w:t>рафика проведения методической и внеклассной воспитательной работы, общешкольных музыкально-просветительских мероприятий в соответствии с</w:t>
      </w:r>
      <w:r w:rsidR="00150B3D" w:rsidRPr="004E2407">
        <w:rPr>
          <w:rFonts w:ascii="Times New Roman" w:hAnsi="Times New Roman" w:cs="Times New Roman"/>
          <w:sz w:val="24"/>
          <w:szCs w:val="24"/>
        </w:rPr>
        <w:t xml:space="preserve"> готовым Планом</w:t>
      </w:r>
      <w:r w:rsidR="00EC42E1" w:rsidRPr="004E2407">
        <w:rPr>
          <w:rFonts w:ascii="Times New Roman" w:hAnsi="Times New Roman" w:cs="Times New Roman"/>
          <w:sz w:val="24"/>
          <w:szCs w:val="24"/>
        </w:rPr>
        <w:t xml:space="preserve"> </w:t>
      </w:r>
      <w:r w:rsidR="00150B3D" w:rsidRPr="004E2407">
        <w:rPr>
          <w:rFonts w:ascii="Times New Roman" w:hAnsi="Times New Roman" w:cs="Times New Roman"/>
          <w:sz w:val="24"/>
          <w:szCs w:val="24"/>
        </w:rPr>
        <w:t>работы ДШИ, утвержденным директором школы.</w:t>
      </w:r>
    </w:p>
    <w:p w:rsidR="00E952DC" w:rsidRPr="004E2407" w:rsidRDefault="00EC42E1" w:rsidP="00656DF4">
      <w:pPr>
        <w:pStyle w:val="ConsPlusNormal"/>
        <w:ind w:firstLine="540"/>
        <w:jc w:val="both"/>
        <w:rPr>
          <w:rFonts w:ascii="Times New Roman" w:hAnsi="Times New Roman" w:cs="Times New Roman"/>
          <w:sz w:val="24"/>
          <w:szCs w:val="24"/>
        </w:rPr>
      </w:pPr>
      <w:r w:rsidRPr="004E2407">
        <w:rPr>
          <w:rFonts w:ascii="Times New Roman" w:hAnsi="Times New Roman" w:cs="Times New Roman"/>
          <w:b/>
          <w:sz w:val="24"/>
          <w:szCs w:val="24"/>
        </w:rPr>
        <w:t>6.4.</w:t>
      </w:r>
      <w:r w:rsidRPr="004E2407">
        <w:rPr>
          <w:rFonts w:ascii="Times New Roman" w:hAnsi="Times New Roman" w:cs="Times New Roman"/>
          <w:sz w:val="24"/>
          <w:szCs w:val="24"/>
        </w:rPr>
        <w:t xml:space="preserve"> </w:t>
      </w:r>
      <w:r w:rsidR="007C7A81" w:rsidRPr="004E2407">
        <w:rPr>
          <w:rFonts w:ascii="Times New Roman" w:hAnsi="Times New Roman" w:cs="Times New Roman"/>
          <w:sz w:val="24"/>
          <w:szCs w:val="24"/>
        </w:rPr>
        <w:t>Трудовые обязанности и права работников конкретизируются в трудовых догов</w:t>
      </w:r>
      <w:r w:rsidR="00656DF4" w:rsidRPr="004E2407">
        <w:rPr>
          <w:rFonts w:ascii="Times New Roman" w:hAnsi="Times New Roman" w:cs="Times New Roman"/>
          <w:sz w:val="24"/>
          <w:szCs w:val="24"/>
        </w:rPr>
        <w:t>орах и должностных инструкциях.</w:t>
      </w:r>
    </w:p>
    <w:p w:rsidR="00345F9E" w:rsidRPr="004E2407" w:rsidRDefault="00345F9E" w:rsidP="00656DF4">
      <w:pPr>
        <w:pStyle w:val="ConsPlusNormal"/>
        <w:ind w:firstLine="540"/>
        <w:jc w:val="both"/>
        <w:rPr>
          <w:rFonts w:ascii="Times New Roman" w:hAnsi="Times New Roman" w:cs="Times New Roman"/>
          <w:sz w:val="24"/>
          <w:szCs w:val="24"/>
        </w:rPr>
      </w:pPr>
      <w:r w:rsidRPr="004E2407">
        <w:rPr>
          <w:rFonts w:ascii="Times New Roman" w:hAnsi="Times New Roman" w:cs="Times New Roman"/>
          <w:b/>
          <w:sz w:val="24"/>
          <w:szCs w:val="24"/>
        </w:rPr>
        <w:t>6.5.</w:t>
      </w:r>
      <w:r w:rsidRPr="004E2407">
        <w:rPr>
          <w:rFonts w:ascii="Times New Roman" w:hAnsi="Times New Roman" w:cs="Times New Roman"/>
          <w:sz w:val="24"/>
          <w:szCs w:val="24"/>
        </w:rPr>
        <w:t xml:space="preserve"> Гарантии работникам при прохождении диспансеризации.</w:t>
      </w:r>
    </w:p>
    <w:p w:rsidR="009633E0" w:rsidRPr="004E2407" w:rsidRDefault="009633E0" w:rsidP="009633E0">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6.5.1. 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9633E0" w:rsidRPr="004E2407" w:rsidRDefault="009633E0" w:rsidP="009633E0">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6.5.2. 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9633E0" w:rsidRPr="004E2407" w:rsidRDefault="009633E0" w:rsidP="009633E0">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6.5.3.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выслугу лет, имеют право </w:t>
      </w:r>
      <w:r w:rsidRPr="004E2407">
        <w:rPr>
          <w:rFonts w:ascii="Times New Roman" w:hAnsi="Times New Roman" w:cs="Times New Roman"/>
          <w:sz w:val="24"/>
          <w:szCs w:val="24"/>
        </w:rPr>
        <w:lastRenderedPageBreak/>
        <w:t>на освобождение от работы на два рабочих дня один раз в год с сохранением за ними места работы и среднего заработка.</w:t>
      </w:r>
    </w:p>
    <w:p w:rsidR="009633E0" w:rsidRPr="004E2407" w:rsidRDefault="009633E0" w:rsidP="009633E0">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6.5.4. Работник обязан сообщить письменно о том, что планирует пройти диспансеризацию, не позднее чем за три рабочих дня до диспансеризации и согласовать дату/даты с директором.</w:t>
      </w:r>
    </w:p>
    <w:p w:rsidR="009633E0" w:rsidRPr="004E2407" w:rsidRDefault="009633E0" w:rsidP="009633E0">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ab/>
        <w:t>Работник вправе не выходить на работу и использовать день или дни для диспансеризации только после того, как ознакомится с приказом об освобождении от работы для прохождения диспансеризации.</w:t>
      </w:r>
    </w:p>
    <w:p w:rsidR="009633E0" w:rsidRPr="004E2407" w:rsidRDefault="009633E0" w:rsidP="00537D6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6.5.4.1. При предоставлении заявления работник, который относится к категории, предусмотренной пунктом 6.5.3 ПВТР, также предоставляет подтверждение своего статуса как лица </w:t>
      </w:r>
      <w:proofErr w:type="spellStart"/>
      <w:r w:rsidRPr="004E2407">
        <w:rPr>
          <w:rFonts w:ascii="Times New Roman" w:hAnsi="Times New Roman" w:cs="Times New Roman"/>
          <w:sz w:val="24"/>
          <w:szCs w:val="24"/>
        </w:rPr>
        <w:t>предпенсионного</w:t>
      </w:r>
      <w:proofErr w:type="spellEnd"/>
      <w:r w:rsidRPr="004E2407">
        <w:rPr>
          <w:rFonts w:ascii="Times New Roman" w:hAnsi="Times New Roman" w:cs="Times New Roman"/>
          <w:sz w:val="24"/>
          <w:szCs w:val="24"/>
        </w:rPr>
        <w:t xml:space="preserve"> возраста (справка из </w:t>
      </w:r>
      <w:r w:rsidR="00410728" w:rsidRPr="004E2407">
        <w:rPr>
          <w:rFonts w:ascii="Times New Roman" w:hAnsi="Times New Roman" w:cs="Times New Roman"/>
          <w:sz w:val="24"/>
          <w:szCs w:val="24"/>
        </w:rPr>
        <w:t>Фонда пенсионного и социального страхования Российской Федерации</w:t>
      </w:r>
      <w:r w:rsidRPr="004E2407">
        <w:rPr>
          <w:rFonts w:ascii="Times New Roman" w:hAnsi="Times New Roman" w:cs="Times New Roman"/>
          <w:sz w:val="24"/>
          <w:szCs w:val="24"/>
        </w:rPr>
        <w:t>) или получателя пенсии по старости или по выслуге лет (пенсионное удостоверение).</w:t>
      </w:r>
    </w:p>
    <w:p w:rsidR="009633E0" w:rsidRPr="004E2407" w:rsidRDefault="009633E0" w:rsidP="00537D6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6.5.5. Работодатель не вправе отказать в предоставлении дней для прохождения диспансеризации. Однако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9633E0" w:rsidRPr="004E2407" w:rsidRDefault="009633E0" w:rsidP="00537D6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6.5.6.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9633E0" w:rsidRPr="004E2407" w:rsidRDefault="009633E0" w:rsidP="00537D6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6.5.7. Работник обязан предоставить в отдел кадров справку из медицинского учреждения, которая подтвердит факт прохождения диспансеризации.</w:t>
      </w:r>
    </w:p>
    <w:p w:rsidR="00345F9E" w:rsidRPr="004E2407" w:rsidRDefault="009633E0" w:rsidP="009633E0">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ab/>
        <w:t>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8A4468" w:rsidRPr="004E2407" w:rsidRDefault="008A4468" w:rsidP="008A4468">
      <w:pPr>
        <w:pStyle w:val="ConsPlusNormal"/>
        <w:numPr>
          <w:ilvl w:val="1"/>
          <w:numId w:val="6"/>
        </w:numPr>
        <w:ind w:left="0" w:firstLine="709"/>
        <w:jc w:val="both"/>
        <w:rPr>
          <w:rFonts w:ascii="Times New Roman" w:hAnsi="Times New Roman" w:cs="Times New Roman"/>
          <w:sz w:val="24"/>
          <w:szCs w:val="24"/>
        </w:rPr>
      </w:pPr>
      <w:r w:rsidRPr="004E2407">
        <w:rPr>
          <w:rFonts w:ascii="Times New Roman" w:hAnsi="Times New Roman" w:cs="Times New Roman"/>
          <w:sz w:val="24"/>
          <w:szCs w:val="24"/>
        </w:rPr>
        <w:t>Работник обязан один раз подать работодателю «Сведения о застрахованном лице» (приложение № 2 приказа ФСС от 04.02.2021 № 26) для расчета и перечисления пособия.</w:t>
      </w:r>
    </w:p>
    <w:p w:rsidR="008A4468" w:rsidRPr="004E2407" w:rsidRDefault="008A4468" w:rsidP="008A4468">
      <w:pPr>
        <w:pStyle w:val="ConsPlusNormal"/>
        <w:ind w:firstLine="720"/>
        <w:jc w:val="both"/>
        <w:rPr>
          <w:rFonts w:ascii="Times New Roman" w:hAnsi="Times New Roman" w:cs="Times New Roman"/>
          <w:sz w:val="24"/>
          <w:szCs w:val="24"/>
        </w:rPr>
      </w:pPr>
      <w:r w:rsidRPr="004E2407">
        <w:rPr>
          <w:rFonts w:ascii="Times New Roman" w:hAnsi="Times New Roman" w:cs="Times New Roman"/>
          <w:sz w:val="24"/>
          <w:szCs w:val="24"/>
        </w:rPr>
        <w:t>Работник обязан сообщать об изменениях в сведениях для назначения и выплаты пособия, смене Ф. И. О., банковских реквизитов и др. в течение пяти рабочих дней с того момента, как ему стало известно об этих изменениях.»</w:t>
      </w:r>
    </w:p>
    <w:p w:rsidR="00E952DC" w:rsidRPr="004E2407" w:rsidRDefault="00E952DC" w:rsidP="009633E0">
      <w:pPr>
        <w:widowControl/>
        <w:autoSpaceDE/>
        <w:spacing w:line="259" w:lineRule="auto"/>
        <w:rPr>
          <w:rFonts w:ascii="Times New Roman" w:hAnsi="Times New Roman" w:cs="Times New Roman"/>
          <w:b/>
          <w:sz w:val="24"/>
          <w:szCs w:val="24"/>
        </w:rPr>
      </w:pPr>
    </w:p>
    <w:p w:rsidR="00804A4E" w:rsidRPr="004E2407" w:rsidRDefault="00804A4E" w:rsidP="008A4468">
      <w:pPr>
        <w:pStyle w:val="a4"/>
        <w:widowControl/>
        <w:numPr>
          <w:ilvl w:val="0"/>
          <w:numId w:val="6"/>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Рабочее время.</w:t>
      </w:r>
    </w:p>
    <w:p w:rsidR="00DB5B45" w:rsidRPr="004E2407" w:rsidRDefault="0055593F"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Продолжительность рабочего времени </w:t>
      </w:r>
      <w:r w:rsidR="00DA76A4" w:rsidRPr="004E2407">
        <w:rPr>
          <w:rFonts w:ascii="Times New Roman" w:hAnsi="Times New Roman" w:cs="Times New Roman"/>
          <w:sz w:val="24"/>
          <w:szCs w:val="24"/>
        </w:rPr>
        <w:t>директора, заместителей директора,</w:t>
      </w:r>
      <w:r w:rsidR="00CD0859" w:rsidRPr="004E2407">
        <w:rPr>
          <w:rFonts w:ascii="Times New Roman" w:hAnsi="Times New Roman" w:cs="Times New Roman"/>
          <w:sz w:val="24"/>
          <w:szCs w:val="24"/>
        </w:rPr>
        <w:t xml:space="preserve"> части </w:t>
      </w:r>
      <w:r w:rsidR="00DB5B45" w:rsidRPr="004E2407">
        <w:rPr>
          <w:rFonts w:ascii="Times New Roman" w:hAnsi="Times New Roman" w:cs="Times New Roman"/>
          <w:sz w:val="24"/>
          <w:szCs w:val="24"/>
        </w:rPr>
        <w:t>специалистов и персонала</w:t>
      </w:r>
      <w:r w:rsidRPr="004E2407">
        <w:rPr>
          <w:rFonts w:ascii="Times New Roman" w:hAnsi="Times New Roman" w:cs="Times New Roman"/>
          <w:sz w:val="24"/>
          <w:szCs w:val="24"/>
        </w:rPr>
        <w:t xml:space="preserve"> ДШИ составляет 40 часов в не</w:t>
      </w:r>
      <w:r w:rsidR="00DB5B45" w:rsidRPr="004E2407">
        <w:rPr>
          <w:rFonts w:ascii="Times New Roman" w:hAnsi="Times New Roman" w:cs="Times New Roman"/>
          <w:sz w:val="24"/>
          <w:szCs w:val="24"/>
        </w:rPr>
        <w:t>делю.</w:t>
      </w:r>
    </w:p>
    <w:p w:rsidR="00CD0859" w:rsidRPr="004E2407" w:rsidRDefault="005E2296"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Продолжительность рабочего времени для должностей: заведующий библиотекой, библиотекарь и художник составляет 30 часов в неделю</w:t>
      </w:r>
    </w:p>
    <w:p w:rsidR="00D319DA" w:rsidRPr="004E2407" w:rsidRDefault="00396024"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Прод</w:t>
      </w:r>
      <w:r w:rsidR="00DB4F8D" w:rsidRPr="004E2407">
        <w:rPr>
          <w:rFonts w:ascii="Times New Roman" w:hAnsi="Times New Roman" w:cs="Times New Roman"/>
          <w:sz w:val="24"/>
          <w:szCs w:val="24"/>
        </w:rPr>
        <w:t>олжительность рабочего времени</w:t>
      </w:r>
      <w:r w:rsidR="005A209C" w:rsidRPr="004E2407">
        <w:rPr>
          <w:rFonts w:ascii="Times New Roman" w:hAnsi="Times New Roman" w:cs="Times New Roman"/>
          <w:sz w:val="24"/>
          <w:szCs w:val="24"/>
        </w:rPr>
        <w:t xml:space="preserve"> педагогических</w:t>
      </w:r>
      <w:r w:rsidR="00AD6524" w:rsidRPr="004E2407">
        <w:rPr>
          <w:rFonts w:ascii="Times New Roman" w:hAnsi="Times New Roman" w:cs="Times New Roman"/>
          <w:sz w:val="24"/>
          <w:szCs w:val="24"/>
        </w:rPr>
        <w:t xml:space="preserve"> работников ДШИ</w:t>
      </w:r>
      <w:r w:rsidR="00D319DA" w:rsidRPr="004E2407">
        <w:rPr>
          <w:rFonts w:ascii="Times New Roman" w:hAnsi="Times New Roman" w:cs="Times New Roman"/>
          <w:sz w:val="24"/>
          <w:szCs w:val="24"/>
        </w:rPr>
        <w:t>:</w:t>
      </w:r>
    </w:p>
    <w:p w:rsidR="00AD6524" w:rsidRPr="004E2407" w:rsidRDefault="00D319DA"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 для</w:t>
      </w:r>
      <w:r w:rsidRPr="004E2407">
        <w:rPr>
          <w:rFonts w:ascii="Times New Roman" w:hAnsi="Times New Roman" w:cs="Times New Roman"/>
          <w:b/>
          <w:sz w:val="24"/>
          <w:szCs w:val="24"/>
        </w:rPr>
        <w:t xml:space="preserve"> преподавателей</w:t>
      </w:r>
      <w:r w:rsidRPr="004E2407">
        <w:rPr>
          <w:rFonts w:ascii="Times New Roman" w:hAnsi="Times New Roman" w:cs="Times New Roman"/>
          <w:sz w:val="24"/>
          <w:szCs w:val="24"/>
        </w:rPr>
        <w:t xml:space="preserve"> ДШИ </w:t>
      </w:r>
      <w:r w:rsidR="00396024" w:rsidRPr="004E2407">
        <w:rPr>
          <w:rFonts w:ascii="Times New Roman" w:hAnsi="Times New Roman" w:cs="Times New Roman"/>
          <w:sz w:val="24"/>
          <w:szCs w:val="24"/>
        </w:rPr>
        <w:t>норм</w:t>
      </w:r>
      <w:r w:rsidR="00DB4F8D" w:rsidRPr="004E2407">
        <w:rPr>
          <w:rFonts w:ascii="Times New Roman" w:hAnsi="Times New Roman" w:cs="Times New Roman"/>
          <w:sz w:val="24"/>
          <w:szCs w:val="24"/>
        </w:rPr>
        <w:t>а</w:t>
      </w:r>
      <w:r w:rsidR="00396024" w:rsidRPr="004E2407">
        <w:rPr>
          <w:rFonts w:ascii="Times New Roman" w:hAnsi="Times New Roman" w:cs="Times New Roman"/>
          <w:sz w:val="24"/>
          <w:szCs w:val="24"/>
        </w:rPr>
        <w:t xml:space="preserve"> часов </w:t>
      </w:r>
      <w:r w:rsidR="00DB4F8D" w:rsidRPr="004E2407">
        <w:rPr>
          <w:rFonts w:ascii="Times New Roman" w:hAnsi="Times New Roman" w:cs="Times New Roman"/>
          <w:sz w:val="24"/>
          <w:szCs w:val="24"/>
        </w:rPr>
        <w:t>учебной (преподавательской)</w:t>
      </w:r>
      <w:r w:rsidR="00396024" w:rsidRPr="004E2407">
        <w:rPr>
          <w:rFonts w:ascii="Times New Roman" w:hAnsi="Times New Roman" w:cs="Times New Roman"/>
          <w:sz w:val="24"/>
          <w:szCs w:val="24"/>
        </w:rPr>
        <w:t xml:space="preserve"> ра</w:t>
      </w:r>
      <w:r w:rsidR="00DB4F8D" w:rsidRPr="004E2407">
        <w:rPr>
          <w:rFonts w:ascii="Times New Roman" w:hAnsi="Times New Roman" w:cs="Times New Roman"/>
          <w:sz w:val="24"/>
          <w:szCs w:val="24"/>
        </w:rPr>
        <w:t>боты за ставку заработной платы</w:t>
      </w:r>
      <w:r w:rsidR="00DB675D" w:rsidRPr="004E2407">
        <w:rPr>
          <w:rFonts w:ascii="Times New Roman" w:hAnsi="Times New Roman" w:cs="Times New Roman"/>
          <w:sz w:val="24"/>
          <w:szCs w:val="24"/>
        </w:rPr>
        <w:t xml:space="preserve"> устанавливается исходя из сокращенной продолжительности рабочего времени </w:t>
      </w:r>
      <w:r w:rsidR="00DB675D" w:rsidRPr="004E2407">
        <w:rPr>
          <w:rFonts w:ascii="Times New Roman" w:hAnsi="Times New Roman" w:cs="Times New Roman"/>
          <w:b/>
          <w:sz w:val="24"/>
          <w:szCs w:val="24"/>
        </w:rPr>
        <w:t>18</w:t>
      </w:r>
      <w:r w:rsidR="00DB675D" w:rsidRPr="004E2407">
        <w:rPr>
          <w:rFonts w:ascii="Times New Roman" w:hAnsi="Times New Roman" w:cs="Times New Roman"/>
          <w:sz w:val="24"/>
          <w:szCs w:val="24"/>
        </w:rPr>
        <w:t xml:space="preserve"> часов в неделю</w:t>
      </w:r>
      <w:r w:rsidR="00B006D4" w:rsidRPr="004E2407">
        <w:rPr>
          <w:rFonts w:ascii="Times New Roman" w:hAnsi="Times New Roman" w:cs="Times New Roman"/>
          <w:sz w:val="24"/>
          <w:szCs w:val="24"/>
        </w:rPr>
        <w:t xml:space="preserve"> (п. 2.8.1. приложения № 1 к Приказу Минобрнауки</w:t>
      </w:r>
      <w:r w:rsidR="00C7107F" w:rsidRPr="004E2407">
        <w:rPr>
          <w:rFonts w:ascii="Times New Roman" w:hAnsi="Times New Roman" w:cs="Times New Roman"/>
          <w:sz w:val="24"/>
          <w:szCs w:val="24"/>
        </w:rPr>
        <w:t xml:space="preserve"> РФ</w:t>
      </w:r>
      <w:r w:rsidR="00B006D4" w:rsidRPr="004E2407">
        <w:rPr>
          <w:rFonts w:ascii="Times New Roman" w:hAnsi="Times New Roman" w:cs="Times New Roman"/>
          <w:sz w:val="24"/>
          <w:szCs w:val="24"/>
        </w:rPr>
        <w:t xml:space="preserve"> от 22.12.2014 № 1601)</w:t>
      </w:r>
      <w:r w:rsidR="00DB675D" w:rsidRPr="004E2407">
        <w:rPr>
          <w:rFonts w:ascii="Times New Roman" w:hAnsi="Times New Roman" w:cs="Times New Roman"/>
          <w:sz w:val="24"/>
          <w:szCs w:val="24"/>
        </w:rPr>
        <w:t>.</w:t>
      </w:r>
      <w:r w:rsidR="00DB4F8D" w:rsidRPr="004E2407">
        <w:rPr>
          <w:rFonts w:ascii="Times New Roman" w:hAnsi="Times New Roman" w:cs="Times New Roman"/>
          <w:sz w:val="24"/>
          <w:szCs w:val="24"/>
        </w:rPr>
        <w:t xml:space="preserve"> </w:t>
      </w:r>
    </w:p>
    <w:p w:rsidR="00AD6524" w:rsidRPr="004E2407" w:rsidRDefault="00AD6524"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для </w:t>
      </w:r>
      <w:r w:rsidRPr="004E2407">
        <w:rPr>
          <w:rFonts w:ascii="Times New Roman" w:hAnsi="Times New Roman" w:cs="Times New Roman"/>
          <w:b/>
          <w:sz w:val="24"/>
          <w:szCs w:val="24"/>
        </w:rPr>
        <w:t>концертмейстеров</w:t>
      </w:r>
      <w:r w:rsidRPr="004E2407">
        <w:rPr>
          <w:rFonts w:ascii="Times New Roman" w:hAnsi="Times New Roman" w:cs="Times New Roman"/>
          <w:sz w:val="24"/>
          <w:szCs w:val="24"/>
        </w:rPr>
        <w:t xml:space="preserve"> ДШИ норма часов педагогической работы за ставку заработной </w:t>
      </w:r>
      <w:r w:rsidR="002E5CF9" w:rsidRPr="004E2407">
        <w:rPr>
          <w:rFonts w:ascii="Times New Roman" w:hAnsi="Times New Roman" w:cs="Times New Roman"/>
          <w:sz w:val="24"/>
          <w:szCs w:val="24"/>
        </w:rPr>
        <w:t xml:space="preserve">платы устанавливается исходя из сокращенной продолжительности рабочего времени </w:t>
      </w:r>
      <w:r w:rsidR="002E5CF9" w:rsidRPr="004E2407">
        <w:rPr>
          <w:rFonts w:ascii="Times New Roman" w:hAnsi="Times New Roman" w:cs="Times New Roman"/>
          <w:b/>
          <w:sz w:val="24"/>
          <w:szCs w:val="24"/>
        </w:rPr>
        <w:t>24</w:t>
      </w:r>
      <w:r w:rsidR="002E5CF9" w:rsidRPr="004E2407">
        <w:rPr>
          <w:rFonts w:ascii="Times New Roman" w:hAnsi="Times New Roman" w:cs="Times New Roman"/>
          <w:sz w:val="24"/>
          <w:szCs w:val="24"/>
        </w:rPr>
        <w:t xml:space="preserve"> часа в неделю</w:t>
      </w:r>
      <w:r w:rsidR="00B006D4" w:rsidRPr="004E2407">
        <w:rPr>
          <w:rFonts w:ascii="Times New Roman" w:hAnsi="Times New Roman" w:cs="Times New Roman"/>
          <w:sz w:val="24"/>
          <w:szCs w:val="24"/>
        </w:rPr>
        <w:t xml:space="preserve"> (п. 2.4. приложения № 1 к Приказу Минобрнауки </w:t>
      </w:r>
      <w:r w:rsidR="00C7107F" w:rsidRPr="004E2407">
        <w:rPr>
          <w:rFonts w:ascii="Times New Roman" w:hAnsi="Times New Roman" w:cs="Times New Roman"/>
          <w:sz w:val="24"/>
          <w:szCs w:val="24"/>
        </w:rPr>
        <w:t xml:space="preserve">РФ </w:t>
      </w:r>
      <w:r w:rsidR="00B006D4" w:rsidRPr="004E2407">
        <w:rPr>
          <w:rFonts w:ascii="Times New Roman" w:hAnsi="Times New Roman" w:cs="Times New Roman"/>
          <w:sz w:val="24"/>
          <w:szCs w:val="24"/>
        </w:rPr>
        <w:t>от 22.12.2014 № 1601).</w:t>
      </w:r>
    </w:p>
    <w:p w:rsidR="006A57B4" w:rsidRPr="004E2407" w:rsidRDefault="006A57B4"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Объем учебной (преподавательской) работы каждого педагогического работника ДШИ может быть равен норме часов, установленной за ставку заработной платы, </w:t>
      </w:r>
      <w:r w:rsidRPr="004E2407">
        <w:rPr>
          <w:rFonts w:ascii="Times New Roman" w:hAnsi="Times New Roman" w:cs="Times New Roman"/>
          <w:sz w:val="24"/>
          <w:szCs w:val="24"/>
        </w:rPr>
        <w:lastRenderedPageBreak/>
        <w:t>может быть</w:t>
      </w:r>
      <w:r w:rsidR="00F11EFE" w:rsidRPr="004E2407">
        <w:rPr>
          <w:rFonts w:ascii="Times New Roman" w:hAnsi="Times New Roman" w:cs="Times New Roman"/>
          <w:sz w:val="24"/>
          <w:szCs w:val="24"/>
        </w:rPr>
        <w:t xml:space="preserve"> с письменного согласия педагогического работника составлять менее или более нормы часов педагогической работы за ставку заработной платы, что пропорционально уменьшает или увеличивает их рабочее время и размер оплаты труда по сравнению с нормой часов и размером ставки заработной платы.</w:t>
      </w:r>
    </w:p>
    <w:p w:rsidR="00DB5B45" w:rsidRPr="004E2407" w:rsidRDefault="00DB4F8D"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Установленная норма часов </w:t>
      </w:r>
      <w:r w:rsidR="002E5CF9" w:rsidRPr="004E2407">
        <w:rPr>
          <w:rFonts w:ascii="Times New Roman" w:hAnsi="Times New Roman" w:cs="Times New Roman"/>
          <w:sz w:val="24"/>
          <w:szCs w:val="24"/>
        </w:rPr>
        <w:t xml:space="preserve">для педагогических работников ДШИ </w:t>
      </w:r>
      <w:r w:rsidRPr="004E2407">
        <w:rPr>
          <w:rFonts w:ascii="Times New Roman" w:hAnsi="Times New Roman" w:cs="Times New Roman"/>
          <w:sz w:val="24"/>
          <w:szCs w:val="24"/>
        </w:rPr>
        <w:t>является:</w:t>
      </w:r>
    </w:p>
    <w:p w:rsidR="00DB4F8D" w:rsidRPr="004E2407" w:rsidRDefault="00DB4F8D" w:rsidP="002E5CF9">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нор</w:t>
      </w:r>
      <w:r w:rsidR="007A68E8" w:rsidRPr="004E2407">
        <w:rPr>
          <w:rFonts w:ascii="Times New Roman" w:hAnsi="Times New Roman" w:cs="Times New Roman"/>
          <w:sz w:val="24"/>
          <w:szCs w:val="24"/>
        </w:rPr>
        <w:t>м</w:t>
      </w:r>
      <w:r w:rsidRPr="004E2407">
        <w:rPr>
          <w:rFonts w:ascii="Times New Roman" w:hAnsi="Times New Roman" w:cs="Times New Roman"/>
          <w:sz w:val="24"/>
          <w:szCs w:val="24"/>
        </w:rPr>
        <w:t>ируемой частью их педагогической работы</w:t>
      </w:r>
      <w:r w:rsidR="00D13BF7" w:rsidRPr="004E2407">
        <w:rPr>
          <w:rFonts w:ascii="Times New Roman" w:hAnsi="Times New Roman" w:cs="Times New Roman"/>
          <w:sz w:val="24"/>
          <w:szCs w:val="24"/>
        </w:rPr>
        <w:t xml:space="preserve"> (далее – норма часов учебной (преподавательской) работы (п. 2.8. приложения № 1 к Приказу Минобрнауки </w:t>
      </w:r>
      <w:r w:rsidR="000F6035" w:rsidRPr="004E2407">
        <w:rPr>
          <w:rFonts w:ascii="Times New Roman" w:hAnsi="Times New Roman" w:cs="Times New Roman"/>
          <w:sz w:val="24"/>
          <w:szCs w:val="24"/>
        </w:rPr>
        <w:t>Р</w:t>
      </w:r>
      <w:r w:rsidR="00C7107F" w:rsidRPr="004E2407">
        <w:rPr>
          <w:rFonts w:ascii="Times New Roman" w:hAnsi="Times New Roman" w:cs="Times New Roman"/>
          <w:sz w:val="24"/>
          <w:szCs w:val="24"/>
        </w:rPr>
        <w:t xml:space="preserve">Ф </w:t>
      </w:r>
      <w:r w:rsidR="00D13BF7" w:rsidRPr="004E2407">
        <w:rPr>
          <w:rFonts w:ascii="Times New Roman" w:hAnsi="Times New Roman" w:cs="Times New Roman"/>
          <w:sz w:val="24"/>
          <w:szCs w:val="24"/>
        </w:rPr>
        <w:t>от 22.12.2014 № 1601)</w:t>
      </w:r>
      <w:r w:rsidR="007A68E8" w:rsidRPr="004E2407">
        <w:rPr>
          <w:rFonts w:ascii="Times New Roman" w:hAnsi="Times New Roman" w:cs="Times New Roman"/>
          <w:sz w:val="24"/>
          <w:szCs w:val="24"/>
        </w:rPr>
        <w:t>;</w:t>
      </w:r>
    </w:p>
    <w:p w:rsidR="007A68E8" w:rsidRPr="004E2407" w:rsidRDefault="007A68E8" w:rsidP="002E5CF9">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 расчетной величиной для исчисления педагогическим работникам заработной платы за месяц с учетом </w:t>
      </w:r>
      <w:r w:rsidR="00D13BF7" w:rsidRPr="004E2407">
        <w:rPr>
          <w:rFonts w:ascii="Times New Roman" w:hAnsi="Times New Roman" w:cs="Times New Roman"/>
          <w:sz w:val="24"/>
          <w:szCs w:val="24"/>
        </w:rPr>
        <w:t>установленного объема учебной (преподавательской) работы в неделю</w:t>
      </w:r>
      <w:r w:rsidR="0038273E" w:rsidRPr="004E2407">
        <w:rPr>
          <w:rFonts w:ascii="Times New Roman" w:hAnsi="Times New Roman" w:cs="Times New Roman"/>
          <w:sz w:val="24"/>
          <w:szCs w:val="24"/>
        </w:rPr>
        <w:t xml:space="preserve"> (п.3 примечаний к приложению № 1 к Приказу Минобрнауки </w:t>
      </w:r>
      <w:r w:rsidR="000F6035" w:rsidRPr="004E2407">
        <w:rPr>
          <w:rFonts w:ascii="Times New Roman" w:hAnsi="Times New Roman" w:cs="Times New Roman"/>
          <w:sz w:val="24"/>
          <w:szCs w:val="24"/>
        </w:rPr>
        <w:t xml:space="preserve">РФ </w:t>
      </w:r>
      <w:r w:rsidR="0038273E" w:rsidRPr="004E2407">
        <w:rPr>
          <w:rFonts w:ascii="Times New Roman" w:hAnsi="Times New Roman" w:cs="Times New Roman"/>
          <w:sz w:val="24"/>
          <w:szCs w:val="24"/>
        </w:rPr>
        <w:t>от 22.12.2014 № 1601).</w:t>
      </w:r>
    </w:p>
    <w:p w:rsidR="009E33CB" w:rsidRPr="004E2407" w:rsidRDefault="009E33CB" w:rsidP="008A4468">
      <w:pPr>
        <w:pStyle w:val="ConsPlusNormal"/>
        <w:numPr>
          <w:ilvl w:val="1"/>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Для директора, заместителей директора, части специалистов и персонала ДШИ устанавливается следующий режим рабочего времени:</w:t>
      </w:r>
    </w:p>
    <w:p w:rsidR="009E33CB" w:rsidRPr="004E2407" w:rsidRDefault="009E33CB" w:rsidP="00C53C7C">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 xml:space="preserve">- пятидневная рабочая неделя с двумя выходными днями. Рабочие дни с понедельника по пятницу, выходные дни суббота и воскресенье; </w:t>
      </w:r>
    </w:p>
    <w:p w:rsidR="009E33CB" w:rsidRPr="004E2407" w:rsidRDefault="009E33CB" w:rsidP="00C53C7C">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 продолжительность ежедневной работы составляет 8 часов;</w:t>
      </w:r>
    </w:p>
    <w:p w:rsidR="009E33CB" w:rsidRPr="004E2407" w:rsidRDefault="009E33CB" w:rsidP="00C53C7C">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 время начала работы – 09.00 часов, время окончания работы – 18.00 часов;</w:t>
      </w:r>
    </w:p>
    <w:p w:rsidR="009E33CB" w:rsidRPr="004E2407" w:rsidRDefault="009E33CB" w:rsidP="00C53C7C">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 перерыв для отдыха и питания продолжительностью один час с 13.00 часов до 14.00 часов. Данный перерыв не включается в рабочее время и не оплачивается.</w:t>
      </w:r>
    </w:p>
    <w:p w:rsidR="00C53C7C" w:rsidRPr="004E2407" w:rsidRDefault="00C53C7C"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Для библиотекаря и художника устанавливается следующий режим рабочего времени:  </w:t>
      </w:r>
    </w:p>
    <w:p w:rsidR="00C53C7C" w:rsidRPr="004E2407" w:rsidRDefault="00C53C7C" w:rsidP="00C53C7C">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 xml:space="preserve">- пятидневная рабочая неделя с двумя выходными днями. Рабочие дни с понедельника по пятницу, выходные дни суббота и воскресенье; </w:t>
      </w:r>
    </w:p>
    <w:p w:rsidR="00C53C7C" w:rsidRPr="004E2407" w:rsidRDefault="00C53C7C" w:rsidP="00C53C7C">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 продолжительность ежедневной работы составляет 6 часов;</w:t>
      </w:r>
    </w:p>
    <w:p w:rsidR="00C53C7C" w:rsidRPr="004E2407" w:rsidRDefault="00C53C7C" w:rsidP="00C53C7C">
      <w:pPr>
        <w:pStyle w:val="ConsPlusNormal"/>
        <w:rPr>
          <w:rFonts w:ascii="Times New Roman" w:hAnsi="Times New Roman" w:cs="Times New Roman"/>
          <w:sz w:val="24"/>
          <w:szCs w:val="24"/>
        </w:rPr>
      </w:pPr>
      <w:r w:rsidRPr="004E2407">
        <w:rPr>
          <w:rFonts w:ascii="Times New Roman" w:hAnsi="Times New Roman" w:cs="Times New Roman"/>
          <w:sz w:val="24"/>
          <w:szCs w:val="24"/>
        </w:rPr>
        <w:t>- время начала работы – 12.00 часов время окончания работы 19.00 часов;</w:t>
      </w:r>
    </w:p>
    <w:p w:rsidR="00C53C7C" w:rsidRPr="004E2407" w:rsidRDefault="00C53C7C" w:rsidP="003A4D1C">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 xml:space="preserve">- перерыв для отдыха и питания продолжительностью один час с 15.00 часов до 16.00 часов. Данный перерыв не включается в </w:t>
      </w:r>
      <w:r w:rsidR="003A4D1C" w:rsidRPr="004E2407">
        <w:rPr>
          <w:rFonts w:ascii="Times New Roman" w:hAnsi="Times New Roman" w:cs="Times New Roman"/>
          <w:sz w:val="24"/>
          <w:szCs w:val="24"/>
        </w:rPr>
        <w:t>рабочее время и не оплачивается</w:t>
      </w:r>
      <w:r w:rsidRPr="004E2407">
        <w:rPr>
          <w:rFonts w:ascii="Times New Roman" w:hAnsi="Times New Roman" w:cs="Times New Roman"/>
          <w:sz w:val="24"/>
          <w:szCs w:val="24"/>
        </w:rPr>
        <w:t>.</w:t>
      </w:r>
    </w:p>
    <w:p w:rsidR="008D01CF" w:rsidRPr="004E2407" w:rsidRDefault="002F66EC"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Исключен. </w:t>
      </w:r>
    </w:p>
    <w:p w:rsidR="002F66EC" w:rsidRPr="004E2407" w:rsidRDefault="002F66EC"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Исключен.</w:t>
      </w:r>
    </w:p>
    <w:p w:rsidR="00B7441B" w:rsidRPr="004E2407" w:rsidRDefault="00112FFB"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Режим рабочего времени</w:t>
      </w:r>
      <w:r w:rsidR="002870AB" w:rsidRPr="004E2407">
        <w:rPr>
          <w:rFonts w:ascii="Times New Roman" w:hAnsi="Times New Roman" w:cs="Times New Roman"/>
          <w:sz w:val="24"/>
          <w:szCs w:val="24"/>
        </w:rPr>
        <w:t xml:space="preserve"> преподавателей и концертмейстеро</w:t>
      </w:r>
      <w:r w:rsidR="00B7441B" w:rsidRPr="004E2407">
        <w:rPr>
          <w:rFonts w:ascii="Times New Roman" w:hAnsi="Times New Roman" w:cs="Times New Roman"/>
          <w:sz w:val="24"/>
          <w:szCs w:val="24"/>
        </w:rPr>
        <w:t>в</w:t>
      </w:r>
      <w:r w:rsidRPr="004E2407">
        <w:rPr>
          <w:rFonts w:ascii="Times New Roman" w:hAnsi="Times New Roman" w:cs="Times New Roman"/>
          <w:sz w:val="24"/>
          <w:szCs w:val="24"/>
        </w:rPr>
        <w:t xml:space="preserve"> устанавливается с учетом: </w:t>
      </w:r>
    </w:p>
    <w:p w:rsidR="00B7441B" w:rsidRPr="004E2407" w:rsidRDefault="001D3DE9" w:rsidP="001D3DE9">
      <w:pPr>
        <w:pStyle w:val="ConsPlusNormal"/>
        <w:ind w:left="360"/>
        <w:jc w:val="both"/>
        <w:rPr>
          <w:rFonts w:ascii="Times New Roman" w:hAnsi="Times New Roman" w:cs="Times New Roman"/>
          <w:sz w:val="24"/>
          <w:szCs w:val="24"/>
        </w:rPr>
      </w:pPr>
      <w:r w:rsidRPr="004E2407">
        <w:rPr>
          <w:rFonts w:ascii="Times New Roman" w:hAnsi="Times New Roman" w:cs="Times New Roman"/>
          <w:sz w:val="24"/>
          <w:szCs w:val="24"/>
        </w:rPr>
        <w:t xml:space="preserve">а) </w:t>
      </w:r>
      <w:r w:rsidR="00451BDC" w:rsidRPr="004E2407">
        <w:rPr>
          <w:rFonts w:ascii="Times New Roman" w:hAnsi="Times New Roman" w:cs="Times New Roman"/>
          <w:sz w:val="24"/>
          <w:szCs w:val="24"/>
        </w:rPr>
        <w:t>Нормы часов педагогической работы за ставку заработной платы;</w:t>
      </w:r>
    </w:p>
    <w:p w:rsidR="00E179A6" w:rsidRPr="004E2407" w:rsidRDefault="001D3DE9" w:rsidP="001D3DE9">
      <w:pPr>
        <w:pStyle w:val="ConsPlusNormal"/>
        <w:ind w:left="360"/>
        <w:jc w:val="both"/>
        <w:rPr>
          <w:rFonts w:ascii="Times New Roman" w:hAnsi="Times New Roman" w:cs="Times New Roman"/>
          <w:sz w:val="24"/>
          <w:szCs w:val="24"/>
        </w:rPr>
      </w:pPr>
      <w:r w:rsidRPr="004E2407">
        <w:rPr>
          <w:rFonts w:ascii="Times New Roman" w:hAnsi="Times New Roman" w:cs="Times New Roman"/>
          <w:sz w:val="24"/>
          <w:szCs w:val="24"/>
        </w:rPr>
        <w:t xml:space="preserve">б) </w:t>
      </w:r>
      <w:r w:rsidR="00451BDC" w:rsidRPr="004E2407">
        <w:rPr>
          <w:rFonts w:ascii="Times New Roman" w:hAnsi="Times New Roman" w:cs="Times New Roman"/>
          <w:sz w:val="24"/>
          <w:szCs w:val="24"/>
        </w:rPr>
        <w:t xml:space="preserve">Объема фактической </w:t>
      </w:r>
      <w:r w:rsidR="00E179A6" w:rsidRPr="004E2407">
        <w:rPr>
          <w:rFonts w:ascii="Times New Roman" w:hAnsi="Times New Roman" w:cs="Times New Roman"/>
          <w:sz w:val="24"/>
          <w:szCs w:val="24"/>
        </w:rPr>
        <w:t xml:space="preserve">учебной нагрузки (педагогической работы). </w:t>
      </w:r>
    </w:p>
    <w:p w:rsidR="00E179A6" w:rsidRPr="004E2407" w:rsidRDefault="001D3DE9" w:rsidP="001D3DE9">
      <w:pPr>
        <w:pStyle w:val="ConsPlusNormal"/>
        <w:ind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в) </w:t>
      </w:r>
      <w:r w:rsidR="00E179A6" w:rsidRPr="004E2407">
        <w:rPr>
          <w:rFonts w:ascii="Times New Roman" w:hAnsi="Times New Roman" w:cs="Times New Roman"/>
          <w:sz w:val="24"/>
          <w:szCs w:val="24"/>
        </w:rPr>
        <w:t>Времени, необходимого для выполнения входящих в рабочее время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творческой, а также другой педагогической работы, предусмотренной трудовыми (должностными) обязанностями</w:t>
      </w:r>
      <w:r w:rsidR="005B59FE" w:rsidRPr="004E2407">
        <w:rPr>
          <w:rFonts w:ascii="Times New Roman" w:hAnsi="Times New Roman" w:cs="Times New Roman"/>
          <w:sz w:val="24"/>
          <w:szCs w:val="24"/>
        </w:rPr>
        <w:t xml:space="preserve"> и (или) индивидуальным планом, </w:t>
      </w:r>
      <w:r w:rsidR="00E179A6" w:rsidRPr="004E2407">
        <w:rPr>
          <w:rFonts w:ascii="Times New Roman" w:hAnsi="Times New Roman" w:cs="Times New Roman"/>
          <w:sz w:val="24"/>
          <w:szCs w:val="24"/>
        </w:rPr>
        <w:t>методической, подготовительной, организационной, диагностической, работы по ведению мониторинга, работы, предусмотренной планами воспитательных, творческих и иных мероприятий, проводимых с обучающимися;</w:t>
      </w:r>
    </w:p>
    <w:p w:rsidR="00B47567" w:rsidRPr="004E2407" w:rsidRDefault="001D3DE9" w:rsidP="001D3DE9">
      <w:pPr>
        <w:pStyle w:val="ConsPlusNormal"/>
        <w:ind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г) </w:t>
      </w:r>
      <w:r w:rsidR="00B47567" w:rsidRPr="004E2407">
        <w:rPr>
          <w:rFonts w:ascii="Times New Roman" w:hAnsi="Times New Roman" w:cs="Times New Roman"/>
          <w:sz w:val="24"/>
          <w:szCs w:val="24"/>
        </w:rPr>
        <w:t>Времени, необходимого для выполнения педагогическими работниками дополнительной работы за дополнительную оплату по соглашению сторон трудового договора.</w:t>
      </w:r>
    </w:p>
    <w:p w:rsidR="00B7441B" w:rsidRPr="004E2407" w:rsidRDefault="001261CE"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Объем учебной нагрузки на новый учебный год устанавливается администрацией ДШИ до начала учебного года.</w:t>
      </w:r>
    </w:p>
    <w:p w:rsidR="001261CE" w:rsidRPr="004E2407" w:rsidRDefault="001261CE"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Уменьшение или увеличение учебной </w:t>
      </w:r>
      <w:proofErr w:type="gramStart"/>
      <w:r w:rsidRPr="004E2407">
        <w:rPr>
          <w:rFonts w:ascii="Times New Roman" w:hAnsi="Times New Roman" w:cs="Times New Roman"/>
          <w:sz w:val="24"/>
          <w:szCs w:val="24"/>
        </w:rPr>
        <w:t>нагрузки  преподавателя</w:t>
      </w:r>
      <w:proofErr w:type="gramEnd"/>
      <w:r w:rsidRPr="004E2407">
        <w:rPr>
          <w:rFonts w:ascii="Times New Roman" w:hAnsi="Times New Roman" w:cs="Times New Roman"/>
          <w:sz w:val="24"/>
          <w:szCs w:val="24"/>
        </w:rPr>
        <w:t xml:space="preserve"> в течение учебного года по сравнению с учебной нагрузкой, оговоренной в трудовом договоре или в приказе директора ДШИ, возможны только:</w:t>
      </w:r>
    </w:p>
    <w:p w:rsidR="001261CE" w:rsidRPr="004E2407" w:rsidRDefault="001261CE" w:rsidP="001261C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по соглашению сторон;</w:t>
      </w:r>
    </w:p>
    <w:p w:rsidR="001B32BD" w:rsidRPr="004E2407" w:rsidRDefault="001261CE" w:rsidP="001B32BD">
      <w:pPr>
        <w:widowControl/>
        <w:autoSpaceDN w:val="0"/>
        <w:adjustRightInd w:val="0"/>
        <w:ind w:firstLine="540"/>
        <w:rPr>
          <w:rFonts w:ascii="Times New Roman" w:eastAsiaTheme="minorHAnsi" w:hAnsi="Times New Roman" w:cs="Times New Roman"/>
          <w:sz w:val="24"/>
          <w:szCs w:val="24"/>
          <w:lang w:eastAsia="en-US"/>
        </w:rPr>
      </w:pPr>
      <w:r w:rsidRPr="004E2407">
        <w:rPr>
          <w:rFonts w:ascii="Times New Roman" w:hAnsi="Times New Roman" w:cs="Times New Roman"/>
          <w:sz w:val="24"/>
          <w:szCs w:val="24"/>
        </w:rPr>
        <w:lastRenderedPageBreak/>
        <w:t xml:space="preserve">- </w:t>
      </w:r>
      <w:r w:rsidR="00057179" w:rsidRPr="004E2407">
        <w:rPr>
          <w:rFonts w:ascii="Times New Roman" w:hAnsi="Times New Roman" w:cs="Times New Roman"/>
          <w:sz w:val="24"/>
          <w:szCs w:val="24"/>
        </w:rPr>
        <w:t xml:space="preserve">по инициативе Работодателя </w:t>
      </w:r>
      <w:r w:rsidR="001B32BD" w:rsidRPr="004E2407">
        <w:rPr>
          <w:rFonts w:ascii="Times New Roman" w:hAnsi="Times New Roman" w:cs="Times New Roman"/>
          <w:sz w:val="24"/>
          <w:szCs w:val="24"/>
        </w:rPr>
        <w:t xml:space="preserve">в случае </w:t>
      </w:r>
      <w:r w:rsidR="001B32BD" w:rsidRPr="004E2407">
        <w:rPr>
          <w:rFonts w:ascii="Times New Roman" w:eastAsiaTheme="minorHAnsi" w:hAnsi="Times New Roman" w:cs="Times New Roman"/>
          <w:sz w:val="24"/>
          <w:szCs w:val="24"/>
          <w:lang w:eastAsia="en-US"/>
        </w:rPr>
        <w:t>уменьшения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07829" w:rsidRPr="004E2407">
        <w:rPr>
          <w:rFonts w:ascii="Times New Roman" w:eastAsiaTheme="minorHAnsi" w:hAnsi="Times New Roman" w:cs="Times New Roman"/>
          <w:sz w:val="24"/>
          <w:szCs w:val="24"/>
          <w:lang w:eastAsia="en-US"/>
        </w:rPr>
        <w:t>.</w:t>
      </w:r>
    </w:p>
    <w:p w:rsidR="00057179" w:rsidRPr="004E2407" w:rsidRDefault="00057179" w:rsidP="008A4468">
      <w:pPr>
        <w:pStyle w:val="a4"/>
        <w:widowControl/>
        <w:numPr>
          <w:ilvl w:val="2"/>
          <w:numId w:val="6"/>
        </w:numPr>
        <w:autoSpaceDN w:val="0"/>
        <w:adjustRightInd w:val="0"/>
        <w:ind w:left="0" w:firstLine="360"/>
        <w:rPr>
          <w:rFonts w:ascii="Times New Roman" w:eastAsiaTheme="minorHAnsi" w:hAnsi="Times New Roman" w:cs="Times New Roman"/>
          <w:sz w:val="24"/>
          <w:szCs w:val="24"/>
          <w:lang w:eastAsia="en-US"/>
        </w:rPr>
      </w:pPr>
      <w:r w:rsidRPr="004E2407">
        <w:rPr>
          <w:rFonts w:ascii="Times New Roman" w:eastAsiaTheme="minorHAnsi" w:hAnsi="Times New Roman" w:cs="Times New Roman"/>
          <w:sz w:val="24"/>
          <w:szCs w:val="24"/>
          <w:lang w:eastAsia="en-US"/>
        </w:rPr>
        <w:t>Для изменения учебной нагрузки по инициативе работодателя согласие работника не требуется в случаях:</w:t>
      </w:r>
    </w:p>
    <w:p w:rsidR="00057179" w:rsidRPr="004E2407" w:rsidRDefault="00057179" w:rsidP="001B32BD">
      <w:pPr>
        <w:widowControl/>
        <w:autoSpaceDN w:val="0"/>
        <w:adjustRightInd w:val="0"/>
        <w:ind w:firstLine="540"/>
        <w:rPr>
          <w:rFonts w:ascii="Times New Roman" w:eastAsiaTheme="minorHAnsi" w:hAnsi="Times New Roman" w:cs="Times New Roman"/>
          <w:sz w:val="24"/>
          <w:szCs w:val="24"/>
          <w:lang w:eastAsia="en-US"/>
        </w:rPr>
      </w:pPr>
      <w:r w:rsidRPr="004E2407">
        <w:rPr>
          <w:rFonts w:ascii="Times New Roman" w:eastAsiaTheme="minorHAnsi" w:hAnsi="Times New Roman" w:cs="Times New Roman"/>
          <w:sz w:val="24"/>
          <w:szCs w:val="24"/>
          <w:lang w:eastAsia="en-US"/>
        </w:rPr>
        <w:t>- восстановление на работе преподавателя, ранее выполнявшего эту работу;</w:t>
      </w:r>
    </w:p>
    <w:p w:rsidR="00057179" w:rsidRPr="004E2407" w:rsidRDefault="00057179" w:rsidP="001B32BD">
      <w:pPr>
        <w:widowControl/>
        <w:autoSpaceDN w:val="0"/>
        <w:adjustRightInd w:val="0"/>
        <w:ind w:firstLine="540"/>
        <w:rPr>
          <w:rFonts w:ascii="Times New Roman" w:eastAsiaTheme="minorHAnsi" w:hAnsi="Times New Roman" w:cs="Times New Roman"/>
          <w:sz w:val="24"/>
          <w:szCs w:val="24"/>
          <w:lang w:eastAsia="en-US"/>
        </w:rPr>
      </w:pPr>
      <w:r w:rsidRPr="004E2407">
        <w:rPr>
          <w:rFonts w:ascii="Times New Roman" w:eastAsiaTheme="minorHAnsi" w:hAnsi="Times New Roman" w:cs="Times New Roman"/>
          <w:sz w:val="24"/>
          <w:szCs w:val="24"/>
          <w:lang w:eastAsia="en-US"/>
        </w:rPr>
        <w:t>- возвращение на работу женщины, прервавшей отпуск по уходу за ребенком до достижения им возраста трех лет или после окончания этого отпуска;</w:t>
      </w:r>
    </w:p>
    <w:p w:rsidR="00057179" w:rsidRPr="004E2407" w:rsidRDefault="00057179" w:rsidP="001B32BD">
      <w:pPr>
        <w:widowControl/>
        <w:autoSpaceDN w:val="0"/>
        <w:adjustRightInd w:val="0"/>
        <w:ind w:firstLine="540"/>
        <w:rPr>
          <w:rFonts w:ascii="Times New Roman" w:eastAsiaTheme="minorHAnsi" w:hAnsi="Times New Roman" w:cs="Times New Roman"/>
          <w:sz w:val="24"/>
          <w:szCs w:val="24"/>
          <w:lang w:eastAsia="en-US"/>
        </w:rPr>
      </w:pPr>
      <w:r w:rsidRPr="004E2407">
        <w:rPr>
          <w:rFonts w:ascii="Times New Roman" w:eastAsiaTheme="minorHAnsi" w:hAnsi="Times New Roman" w:cs="Times New Roman"/>
          <w:sz w:val="24"/>
          <w:szCs w:val="24"/>
          <w:lang w:eastAsia="en-US"/>
        </w:rPr>
        <w:t xml:space="preserve">- </w:t>
      </w:r>
      <w:r w:rsidR="00C26A25" w:rsidRPr="004E2407">
        <w:rPr>
          <w:rFonts w:ascii="Times New Roman" w:eastAsiaTheme="minorHAnsi" w:hAnsi="Times New Roman" w:cs="Times New Roman"/>
          <w:sz w:val="24"/>
          <w:szCs w:val="24"/>
          <w:lang w:eastAsia="en-US"/>
        </w:rPr>
        <w:t>временного перевода на другую работу в связи с производственной необходимостью, например, для замещения отсутствующего преподавателя (продолжительность увеличенной нагрузки без согласия работника не может превышать одного месяца в течение календарного года);</w:t>
      </w:r>
    </w:p>
    <w:p w:rsidR="001261CE" w:rsidRPr="004E2407" w:rsidRDefault="00C26A25" w:rsidP="00123962">
      <w:pPr>
        <w:widowControl/>
        <w:autoSpaceDN w:val="0"/>
        <w:adjustRightInd w:val="0"/>
        <w:ind w:firstLine="540"/>
        <w:rPr>
          <w:rFonts w:ascii="Times New Roman" w:eastAsiaTheme="minorHAnsi" w:hAnsi="Times New Roman" w:cs="Times New Roman"/>
          <w:sz w:val="24"/>
          <w:szCs w:val="24"/>
          <w:lang w:eastAsia="en-US"/>
        </w:rPr>
      </w:pPr>
      <w:r w:rsidRPr="004E2407">
        <w:rPr>
          <w:rFonts w:ascii="Times New Roman" w:eastAsiaTheme="minorHAnsi" w:hAnsi="Times New Roman" w:cs="Times New Roman"/>
          <w:sz w:val="24"/>
          <w:szCs w:val="24"/>
          <w:lang w:eastAsia="en-US"/>
        </w:rPr>
        <w:t>- простоя, когда работники могут переводиться с учетом их специальности и квалификации на другую работу</w:t>
      </w:r>
      <w:r w:rsidR="00123962" w:rsidRPr="004E2407">
        <w:rPr>
          <w:rFonts w:ascii="Times New Roman" w:eastAsiaTheme="minorHAnsi" w:hAnsi="Times New Roman" w:cs="Times New Roman"/>
          <w:sz w:val="24"/>
          <w:szCs w:val="24"/>
          <w:lang w:eastAsia="en-US"/>
        </w:rPr>
        <w:t xml:space="preserve"> в том же учреждении на все время простоя либо в другое учреждение, но в той же местности на срок до одного месяца.</w:t>
      </w:r>
    </w:p>
    <w:p w:rsidR="00B7441B" w:rsidRPr="004E2407" w:rsidRDefault="00BF449A"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Режим рабочего времени преподавателей и концертмейстеров устанавливается в соответствии с расписанием учебных занятий. Перерыв для отдыха и питания установлен продолжительностью 30 минут. </w:t>
      </w:r>
      <w:r w:rsidR="006A1FA8" w:rsidRPr="004E2407">
        <w:rPr>
          <w:rFonts w:ascii="Times New Roman" w:hAnsi="Times New Roman" w:cs="Times New Roman"/>
          <w:sz w:val="24"/>
          <w:szCs w:val="24"/>
        </w:rPr>
        <w:t xml:space="preserve">Данный перерыв не включается в рабочее время и не оплачивается. </w:t>
      </w:r>
      <w:r w:rsidRPr="004E2407">
        <w:rPr>
          <w:rFonts w:ascii="Times New Roman" w:hAnsi="Times New Roman" w:cs="Times New Roman"/>
          <w:sz w:val="24"/>
          <w:szCs w:val="24"/>
        </w:rPr>
        <w:t>Врем</w:t>
      </w:r>
      <w:r w:rsidR="008A1B91" w:rsidRPr="004E2407">
        <w:rPr>
          <w:rFonts w:ascii="Times New Roman" w:hAnsi="Times New Roman" w:cs="Times New Roman"/>
          <w:sz w:val="24"/>
          <w:szCs w:val="24"/>
        </w:rPr>
        <w:t>я начала перерыва определяется Р</w:t>
      </w:r>
      <w:r w:rsidRPr="004E2407">
        <w:rPr>
          <w:rFonts w:ascii="Times New Roman" w:hAnsi="Times New Roman" w:cs="Times New Roman"/>
          <w:sz w:val="24"/>
          <w:szCs w:val="24"/>
        </w:rPr>
        <w:t>аботником самостоятельно в свободное от учебных занятий время.</w:t>
      </w:r>
    </w:p>
    <w:p w:rsidR="00B7441B" w:rsidRPr="004E2407" w:rsidRDefault="00770236"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Время начала и окончания работы регистрируется преподавателем в журнале учета рабочего времени. Индивидуальные расписания заверяются </w:t>
      </w:r>
      <w:proofErr w:type="spellStart"/>
      <w:r w:rsidRPr="004E2407">
        <w:rPr>
          <w:rFonts w:ascii="Times New Roman" w:hAnsi="Times New Roman" w:cs="Times New Roman"/>
          <w:sz w:val="24"/>
          <w:szCs w:val="24"/>
        </w:rPr>
        <w:t>зам.директора</w:t>
      </w:r>
      <w:proofErr w:type="spellEnd"/>
      <w:r w:rsidRPr="004E2407">
        <w:rPr>
          <w:rFonts w:ascii="Times New Roman" w:hAnsi="Times New Roman" w:cs="Times New Roman"/>
          <w:sz w:val="24"/>
          <w:szCs w:val="24"/>
        </w:rPr>
        <w:t xml:space="preserve"> по УМР.</w:t>
      </w:r>
    </w:p>
    <w:p w:rsidR="00E97CD7" w:rsidRPr="004E2407" w:rsidRDefault="006D55E4"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Уроки проводятся по установленному расписанию, утвержденному директором ДШИ</w:t>
      </w:r>
      <w:r w:rsidR="00770236" w:rsidRPr="004E2407">
        <w:rPr>
          <w:rFonts w:ascii="Times New Roman" w:hAnsi="Times New Roman" w:cs="Times New Roman"/>
          <w:sz w:val="24"/>
          <w:szCs w:val="24"/>
        </w:rPr>
        <w:t>.</w:t>
      </w:r>
      <w:r w:rsidR="00E97CD7" w:rsidRPr="004E2407">
        <w:rPr>
          <w:rFonts w:ascii="Times New Roman" w:hAnsi="Times New Roman" w:cs="Times New Roman"/>
          <w:sz w:val="24"/>
          <w:szCs w:val="24"/>
        </w:rPr>
        <w:t xml:space="preserve"> При составлении графиков работы педагогических работников перерывы в рабочем времени, составляющие более двух часов подряд, не связанные с их отдыхом и приемом пищи, не допускаются.  </w:t>
      </w:r>
    </w:p>
    <w:p w:rsidR="00E97CD7" w:rsidRPr="004E2407" w:rsidRDefault="00E97CD7" w:rsidP="00E97CD7">
      <w:pPr>
        <w:pStyle w:val="ConsPlusNormal"/>
        <w:ind w:firstLine="360"/>
        <w:jc w:val="both"/>
        <w:rPr>
          <w:rFonts w:ascii="Times New Roman" w:hAnsi="Times New Roman" w:cs="Times New Roman"/>
          <w:sz w:val="24"/>
          <w:szCs w:val="24"/>
        </w:rPr>
      </w:pPr>
      <w:r w:rsidRPr="004E2407">
        <w:rPr>
          <w:rFonts w:ascii="Times New Roman" w:hAnsi="Times New Roman" w:cs="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B7441B" w:rsidRPr="004E2407" w:rsidRDefault="00A86F63"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В дни </w:t>
      </w:r>
      <w:r w:rsidR="00621DDC" w:rsidRPr="004E2407">
        <w:rPr>
          <w:rFonts w:ascii="Times New Roman" w:hAnsi="Times New Roman" w:cs="Times New Roman"/>
          <w:sz w:val="24"/>
          <w:szCs w:val="24"/>
        </w:rPr>
        <w:t>недели свободные</w:t>
      </w:r>
      <w:r w:rsidRPr="004E2407">
        <w:rPr>
          <w:rFonts w:ascii="Times New Roman" w:hAnsi="Times New Roman" w:cs="Times New Roman"/>
          <w:sz w:val="24"/>
          <w:szCs w:val="24"/>
        </w:rPr>
        <w:t xml:space="preserve">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Данные дни могут быть использованы работником для дополнительного профессионального образования, самообразования, подготовки к занятиям.</w:t>
      </w:r>
    </w:p>
    <w:p w:rsidR="00F12A76" w:rsidRPr="004E2407" w:rsidRDefault="007873F3"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Исчисление заработной платы   преподавателей и концертмейстеров производится исходя </w:t>
      </w:r>
      <w:proofErr w:type="gramStart"/>
      <w:r w:rsidR="005B560D" w:rsidRPr="004E2407">
        <w:rPr>
          <w:rFonts w:ascii="Times New Roman" w:hAnsi="Times New Roman" w:cs="Times New Roman"/>
          <w:sz w:val="24"/>
          <w:szCs w:val="24"/>
        </w:rPr>
        <w:t>из продолжительности</w:t>
      </w:r>
      <w:proofErr w:type="gramEnd"/>
      <w:r w:rsidRPr="004E2407">
        <w:rPr>
          <w:rFonts w:ascii="Times New Roman" w:hAnsi="Times New Roman" w:cs="Times New Roman"/>
          <w:sz w:val="24"/>
          <w:szCs w:val="24"/>
        </w:rPr>
        <w:t xml:space="preserve"> нормируемой преподавательской</w:t>
      </w:r>
      <w:r w:rsidR="005E6321" w:rsidRPr="004E2407">
        <w:rPr>
          <w:rFonts w:ascii="Times New Roman" w:hAnsi="Times New Roman" w:cs="Times New Roman"/>
          <w:sz w:val="24"/>
          <w:szCs w:val="24"/>
        </w:rPr>
        <w:t xml:space="preserve"> и концертмейстерской</w:t>
      </w:r>
      <w:r w:rsidRPr="004E2407">
        <w:rPr>
          <w:rFonts w:ascii="Times New Roman" w:hAnsi="Times New Roman" w:cs="Times New Roman"/>
          <w:sz w:val="24"/>
          <w:szCs w:val="24"/>
        </w:rPr>
        <w:t xml:space="preserve"> работы.  </w:t>
      </w:r>
    </w:p>
    <w:p w:rsidR="00F12A76" w:rsidRPr="004E2407" w:rsidRDefault="005E6321"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За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
    <w:p w:rsidR="00F12A76" w:rsidRPr="004E2407" w:rsidRDefault="00BF5200"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Нормируемая часть </w:t>
      </w:r>
      <w:r w:rsidR="00B329CD" w:rsidRPr="004E2407">
        <w:rPr>
          <w:rFonts w:ascii="Times New Roman" w:hAnsi="Times New Roman" w:cs="Times New Roman"/>
          <w:sz w:val="24"/>
          <w:szCs w:val="24"/>
        </w:rPr>
        <w:t>педагогической работы</w:t>
      </w:r>
      <w:r w:rsidRPr="004E2407">
        <w:rPr>
          <w:rFonts w:ascii="Times New Roman" w:hAnsi="Times New Roman" w:cs="Times New Roman"/>
          <w:sz w:val="24"/>
          <w:szCs w:val="24"/>
        </w:rPr>
        <w:t xml:space="preserve"> </w:t>
      </w:r>
      <w:r w:rsidR="00B329CD" w:rsidRPr="004E2407">
        <w:rPr>
          <w:rFonts w:ascii="Times New Roman" w:hAnsi="Times New Roman" w:cs="Times New Roman"/>
          <w:sz w:val="24"/>
          <w:szCs w:val="24"/>
        </w:rPr>
        <w:t>работников, ведущих преподавательскую работу</w:t>
      </w:r>
      <w:r w:rsidRPr="004E2407">
        <w:rPr>
          <w:rFonts w:ascii="Times New Roman" w:hAnsi="Times New Roman" w:cs="Times New Roman"/>
          <w:sz w:val="24"/>
          <w:szCs w:val="24"/>
        </w:rPr>
        <w:t xml:space="preserve">, определяется </w:t>
      </w:r>
      <w:r w:rsidR="003B0DAD" w:rsidRPr="004E2407">
        <w:rPr>
          <w:rFonts w:ascii="Times New Roman" w:hAnsi="Times New Roman" w:cs="Times New Roman"/>
          <w:sz w:val="24"/>
          <w:szCs w:val="24"/>
        </w:rPr>
        <w:t>в астрономических</w:t>
      </w:r>
      <w:r w:rsidRPr="004E2407">
        <w:rPr>
          <w:rFonts w:ascii="Times New Roman" w:hAnsi="Times New Roman" w:cs="Times New Roman"/>
          <w:sz w:val="24"/>
          <w:szCs w:val="24"/>
        </w:rPr>
        <w:t xml:space="preserve"> часах и включает в себя </w:t>
      </w:r>
      <w:r w:rsidR="005B560D" w:rsidRPr="004E2407">
        <w:rPr>
          <w:rFonts w:ascii="Times New Roman" w:hAnsi="Times New Roman" w:cs="Times New Roman"/>
          <w:sz w:val="24"/>
          <w:szCs w:val="24"/>
        </w:rPr>
        <w:t>про</w:t>
      </w:r>
      <w:r w:rsidR="00B329CD" w:rsidRPr="004E2407">
        <w:rPr>
          <w:rFonts w:ascii="Times New Roman" w:hAnsi="Times New Roman" w:cs="Times New Roman"/>
          <w:sz w:val="24"/>
          <w:szCs w:val="24"/>
        </w:rPr>
        <w:t>водимые учебные занятия независимо от их продолжительности</w:t>
      </w:r>
      <w:r w:rsidR="00695A97" w:rsidRPr="004E2407">
        <w:rPr>
          <w:rFonts w:ascii="Times New Roman" w:hAnsi="Times New Roman" w:cs="Times New Roman"/>
          <w:sz w:val="24"/>
          <w:szCs w:val="24"/>
        </w:rPr>
        <w:t xml:space="preserve"> и короткие перерывы (перемены) между каждым занятием, установленные для обучающихся</w:t>
      </w:r>
      <w:r w:rsidRPr="004E2407">
        <w:rPr>
          <w:rFonts w:ascii="Times New Roman" w:hAnsi="Times New Roman" w:cs="Times New Roman"/>
          <w:sz w:val="24"/>
          <w:szCs w:val="24"/>
        </w:rPr>
        <w:t xml:space="preserve">. </w:t>
      </w:r>
      <w:r w:rsidR="00695A97" w:rsidRPr="004E2407">
        <w:rPr>
          <w:rFonts w:ascii="Times New Roman" w:hAnsi="Times New Roman" w:cs="Times New Roman"/>
          <w:sz w:val="24"/>
          <w:szCs w:val="24"/>
        </w:rPr>
        <w:t>При этом учебная (преподавательс</w:t>
      </w:r>
      <w:r w:rsidR="00D11CC9" w:rsidRPr="004E2407">
        <w:rPr>
          <w:rFonts w:ascii="Times New Roman" w:hAnsi="Times New Roman" w:cs="Times New Roman"/>
          <w:sz w:val="24"/>
          <w:szCs w:val="24"/>
        </w:rPr>
        <w:t>кая) нагрузка исчисляется исходя</w:t>
      </w:r>
      <w:r w:rsidR="00695A97" w:rsidRPr="004E2407">
        <w:rPr>
          <w:rFonts w:ascii="Times New Roman" w:hAnsi="Times New Roman" w:cs="Times New Roman"/>
          <w:sz w:val="24"/>
          <w:szCs w:val="24"/>
        </w:rPr>
        <w:t xml:space="preserve"> из продолжительности </w:t>
      </w:r>
      <w:r w:rsidR="005770D8" w:rsidRPr="004E2407">
        <w:rPr>
          <w:rFonts w:ascii="Times New Roman" w:hAnsi="Times New Roman" w:cs="Times New Roman"/>
          <w:sz w:val="24"/>
          <w:szCs w:val="24"/>
        </w:rPr>
        <w:t xml:space="preserve">занятий, </w:t>
      </w:r>
      <w:r w:rsidR="005770D8" w:rsidRPr="004E2407">
        <w:rPr>
          <w:rFonts w:ascii="Times New Roman" w:hAnsi="Times New Roman" w:cs="Times New Roman"/>
          <w:sz w:val="24"/>
          <w:szCs w:val="24"/>
        </w:rPr>
        <w:tab/>
      </w:r>
      <w:r w:rsidR="00695A97" w:rsidRPr="004E2407">
        <w:rPr>
          <w:rFonts w:ascii="Times New Roman" w:hAnsi="Times New Roman" w:cs="Times New Roman"/>
          <w:sz w:val="24"/>
          <w:szCs w:val="24"/>
        </w:rPr>
        <w:t>не превышающей 45 минут</w:t>
      </w:r>
      <w:r w:rsidR="00E932BC" w:rsidRPr="004E2407">
        <w:rPr>
          <w:rFonts w:ascii="Times New Roman" w:hAnsi="Times New Roman" w:cs="Times New Roman"/>
          <w:sz w:val="24"/>
          <w:szCs w:val="24"/>
        </w:rPr>
        <w:t xml:space="preserve"> (п. 2.2. </w:t>
      </w:r>
      <w:r w:rsidR="00D11CC9" w:rsidRPr="004E2407">
        <w:rPr>
          <w:rFonts w:ascii="Times New Roman" w:hAnsi="Times New Roman" w:cs="Times New Roman"/>
          <w:sz w:val="24"/>
          <w:szCs w:val="24"/>
        </w:rPr>
        <w:t>приложения к приказу</w:t>
      </w:r>
      <w:r w:rsidR="00D90C84" w:rsidRPr="004E2407">
        <w:rPr>
          <w:rFonts w:ascii="Times New Roman" w:hAnsi="Times New Roman" w:cs="Times New Roman"/>
          <w:sz w:val="24"/>
          <w:szCs w:val="24"/>
        </w:rPr>
        <w:t xml:space="preserve"> </w:t>
      </w:r>
      <w:proofErr w:type="spellStart"/>
      <w:r w:rsidR="00D90C84" w:rsidRPr="004E2407">
        <w:rPr>
          <w:rFonts w:ascii="Times New Roman" w:hAnsi="Times New Roman" w:cs="Times New Roman"/>
          <w:sz w:val="24"/>
          <w:szCs w:val="24"/>
        </w:rPr>
        <w:t>Минбр</w:t>
      </w:r>
      <w:r w:rsidR="005770D8" w:rsidRPr="004E2407">
        <w:rPr>
          <w:rFonts w:ascii="Times New Roman" w:hAnsi="Times New Roman" w:cs="Times New Roman"/>
          <w:sz w:val="24"/>
          <w:szCs w:val="24"/>
        </w:rPr>
        <w:t>науки</w:t>
      </w:r>
      <w:proofErr w:type="spellEnd"/>
      <w:r w:rsidR="005770D8" w:rsidRPr="004E2407">
        <w:rPr>
          <w:rFonts w:ascii="Times New Roman" w:hAnsi="Times New Roman" w:cs="Times New Roman"/>
          <w:sz w:val="24"/>
          <w:szCs w:val="24"/>
        </w:rPr>
        <w:t xml:space="preserve"> РФ от 11.05.2016 г. № 536)</w:t>
      </w:r>
      <w:r w:rsidR="00695A97" w:rsidRPr="004E2407">
        <w:rPr>
          <w:rFonts w:ascii="Times New Roman" w:hAnsi="Times New Roman" w:cs="Times New Roman"/>
          <w:sz w:val="24"/>
          <w:szCs w:val="24"/>
        </w:rPr>
        <w:t>.</w:t>
      </w:r>
    </w:p>
    <w:p w:rsidR="003B0DAD" w:rsidRPr="004E2407" w:rsidRDefault="003B0DAD"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Другая часть педагогической работы преподавателей, требующая затрат рабочего времени</w:t>
      </w:r>
      <w:r w:rsidR="00314BCB" w:rsidRPr="004E2407">
        <w:rPr>
          <w:rFonts w:ascii="Times New Roman" w:hAnsi="Times New Roman" w:cs="Times New Roman"/>
          <w:sz w:val="24"/>
          <w:szCs w:val="24"/>
        </w:rPr>
        <w:t>, которое не конкретизировано по количеству часов,</w:t>
      </w:r>
      <w:r w:rsidRPr="004E2407">
        <w:rPr>
          <w:rFonts w:ascii="Times New Roman" w:hAnsi="Times New Roman" w:cs="Times New Roman"/>
          <w:sz w:val="24"/>
          <w:szCs w:val="24"/>
        </w:rPr>
        <w:t xml:space="preserve"> не нормируется и </w:t>
      </w:r>
      <w:r w:rsidRPr="004E2407">
        <w:rPr>
          <w:rFonts w:ascii="Times New Roman" w:hAnsi="Times New Roman" w:cs="Times New Roman"/>
          <w:sz w:val="24"/>
          <w:szCs w:val="24"/>
        </w:rPr>
        <w:lastRenderedPageBreak/>
        <w:t xml:space="preserve">включает в себя </w:t>
      </w:r>
      <w:r w:rsidR="000D2561" w:rsidRPr="004E2407">
        <w:rPr>
          <w:rFonts w:ascii="Times New Roman" w:hAnsi="Times New Roman" w:cs="Times New Roman"/>
          <w:sz w:val="24"/>
          <w:szCs w:val="24"/>
        </w:rPr>
        <w:t>выполнение видов работы, предусмотренной квалификационными характеристиками по занимаемой должности</w:t>
      </w:r>
      <w:r w:rsidRPr="004E2407">
        <w:rPr>
          <w:rFonts w:ascii="Times New Roman" w:hAnsi="Times New Roman" w:cs="Times New Roman"/>
          <w:sz w:val="24"/>
          <w:szCs w:val="24"/>
        </w:rPr>
        <w:t>:</w:t>
      </w:r>
    </w:p>
    <w:p w:rsidR="00C72C38" w:rsidRPr="004E2407" w:rsidRDefault="003B0DAD" w:rsidP="00C72C38">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C72C38" w:rsidRPr="004E2407">
        <w:rPr>
          <w:rFonts w:ascii="Times New Roman" w:hAnsi="Times New Roman" w:cs="Times New Roman"/>
          <w:sz w:val="24"/>
          <w:szCs w:val="24"/>
        </w:rP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w:t>
      </w:r>
    </w:p>
    <w:p w:rsidR="00C72C38" w:rsidRPr="004E2407" w:rsidRDefault="00C72C38" w:rsidP="00C72C38">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участие в разработке рабочих программ предметов, курсов, дисциплин (модулей) (в соответствии с федеральными государственными требованиями и с правом использования как типовых, так и авторских рабочих программ);</w:t>
      </w:r>
    </w:p>
    <w:p w:rsidR="00FB7F4E" w:rsidRPr="004E2407" w:rsidRDefault="00C72C38" w:rsidP="00FB7F4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FB7F4E" w:rsidRPr="004E2407">
        <w:rPr>
          <w:rFonts w:ascii="Times New Roman" w:hAnsi="Times New Roman" w:cs="Times New Roman"/>
          <w:sz w:val="24"/>
          <w:szCs w:val="24"/>
        </w:rPr>
        <w:t>изучение индивидуальных способностей, интересов и склонностей обучающихся;</w:t>
      </w:r>
    </w:p>
    <w:p w:rsidR="003B0DAD" w:rsidRPr="004E2407" w:rsidRDefault="00FB7F4E" w:rsidP="003B0DAD">
      <w:pPr>
        <w:pStyle w:val="ConsPlusNormal"/>
        <w:ind w:firstLine="567"/>
        <w:rPr>
          <w:rFonts w:ascii="Times New Roman" w:hAnsi="Times New Roman" w:cs="Times New Roman"/>
          <w:sz w:val="24"/>
          <w:szCs w:val="24"/>
        </w:rPr>
      </w:pPr>
      <w:r w:rsidRPr="004E2407">
        <w:rPr>
          <w:rFonts w:ascii="Times New Roman" w:hAnsi="Times New Roman" w:cs="Times New Roman"/>
          <w:sz w:val="24"/>
          <w:szCs w:val="24"/>
        </w:rPr>
        <w:t xml:space="preserve">- </w:t>
      </w:r>
      <w:r w:rsidR="003B0DAD" w:rsidRPr="004E2407">
        <w:rPr>
          <w:rFonts w:ascii="Times New Roman" w:hAnsi="Times New Roman" w:cs="Times New Roman"/>
          <w:sz w:val="24"/>
          <w:szCs w:val="24"/>
        </w:rPr>
        <w:t>участие в работе педагогических советов;</w:t>
      </w:r>
    </w:p>
    <w:p w:rsidR="003B0DAD" w:rsidRPr="004E2407" w:rsidRDefault="003B0DAD" w:rsidP="003B0DAD">
      <w:pPr>
        <w:pStyle w:val="ConsPlusNormal"/>
        <w:ind w:firstLine="567"/>
        <w:rPr>
          <w:rFonts w:ascii="Times New Roman" w:hAnsi="Times New Roman" w:cs="Times New Roman"/>
          <w:sz w:val="24"/>
          <w:szCs w:val="24"/>
        </w:rPr>
      </w:pPr>
      <w:r w:rsidRPr="004E2407">
        <w:rPr>
          <w:rFonts w:ascii="Times New Roman" w:hAnsi="Times New Roman" w:cs="Times New Roman"/>
          <w:sz w:val="24"/>
          <w:szCs w:val="24"/>
        </w:rPr>
        <w:t>- участие в методической работе отделов ДШИ;</w:t>
      </w:r>
    </w:p>
    <w:p w:rsidR="003B0DAD" w:rsidRPr="004E2407" w:rsidRDefault="003B0DAD" w:rsidP="003B0DAD">
      <w:pPr>
        <w:pStyle w:val="ConsPlusNormal"/>
        <w:ind w:firstLine="567"/>
        <w:rPr>
          <w:rFonts w:ascii="Times New Roman" w:hAnsi="Times New Roman" w:cs="Times New Roman"/>
          <w:sz w:val="24"/>
          <w:szCs w:val="24"/>
        </w:rPr>
      </w:pPr>
      <w:r w:rsidRPr="004E2407">
        <w:rPr>
          <w:rFonts w:ascii="Times New Roman" w:hAnsi="Times New Roman" w:cs="Times New Roman"/>
          <w:sz w:val="24"/>
          <w:szCs w:val="24"/>
        </w:rPr>
        <w:t xml:space="preserve">- </w:t>
      </w:r>
      <w:r w:rsidR="003E4CD3" w:rsidRPr="004E2407">
        <w:rPr>
          <w:rFonts w:ascii="Times New Roman" w:hAnsi="Times New Roman" w:cs="Times New Roman"/>
          <w:sz w:val="24"/>
          <w:szCs w:val="24"/>
        </w:rPr>
        <w:t>участие в</w:t>
      </w:r>
      <w:r w:rsidRPr="004E2407">
        <w:rPr>
          <w:rFonts w:ascii="Times New Roman" w:hAnsi="Times New Roman" w:cs="Times New Roman"/>
          <w:sz w:val="24"/>
          <w:szCs w:val="24"/>
        </w:rPr>
        <w:t xml:space="preserve"> конкурсах и работа с перспективными учащимися;</w:t>
      </w:r>
    </w:p>
    <w:p w:rsidR="003B0DAD" w:rsidRPr="004E2407" w:rsidRDefault="003B0DAD" w:rsidP="003B0DAD">
      <w:pPr>
        <w:pStyle w:val="ConsPlusNormal"/>
        <w:ind w:firstLine="567"/>
        <w:rPr>
          <w:rFonts w:ascii="Times New Roman" w:hAnsi="Times New Roman" w:cs="Times New Roman"/>
          <w:sz w:val="24"/>
          <w:szCs w:val="24"/>
        </w:rPr>
      </w:pPr>
      <w:r w:rsidRPr="004E2407">
        <w:rPr>
          <w:rFonts w:ascii="Times New Roman" w:hAnsi="Times New Roman" w:cs="Times New Roman"/>
          <w:sz w:val="24"/>
          <w:szCs w:val="24"/>
        </w:rPr>
        <w:t xml:space="preserve">- репетиционная работа; </w:t>
      </w:r>
    </w:p>
    <w:p w:rsidR="003B0DAD" w:rsidRPr="004E2407" w:rsidRDefault="003B0DAD" w:rsidP="003B0DAD">
      <w:pPr>
        <w:pStyle w:val="ConsPlusNormal"/>
        <w:ind w:firstLine="567"/>
        <w:rPr>
          <w:rFonts w:ascii="Times New Roman" w:hAnsi="Times New Roman" w:cs="Times New Roman"/>
          <w:sz w:val="24"/>
          <w:szCs w:val="24"/>
        </w:rPr>
      </w:pPr>
      <w:r w:rsidRPr="004E2407">
        <w:rPr>
          <w:rFonts w:ascii="Times New Roman" w:hAnsi="Times New Roman" w:cs="Times New Roman"/>
          <w:sz w:val="24"/>
          <w:szCs w:val="24"/>
        </w:rPr>
        <w:t xml:space="preserve">- внеклассная и воспитательная работа с учащимися; </w:t>
      </w:r>
    </w:p>
    <w:p w:rsidR="003B0DAD" w:rsidRPr="004E2407" w:rsidRDefault="003B0DAD" w:rsidP="00FB7F4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FB7F4E" w:rsidRPr="004E2407">
        <w:rPr>
          <w:rFonts w:ascii="Times New Roman" w:hAnsi="Times New Roman" w:cs="Times New Roman"/>
          <w:sz w:val="24"/>
          <w:szCs w:val="24"/>
        </w:rPr>
        <w:t>организация и проведение методической, диагностической и консультативной помощи родителям (законным представителям) обучающихся</w:t>
      </w:r>
      <w:r w:rsidRPr="004E2407">
        <w:rPr>
          <w:rFonts w:ascii="Times New Roman" w:hAnsi="Times New Roman" w:cs="Times New Roman"/>
          <w:sz w:val="24"/>
          <w:szCs w:val="24"/>
        </w:rPr>
        <w:t xml:space="preserve">; </w:t>
      </w:r>
    </w:p>
    <w:p w:rsidR="003B0DAD" w:rsidRPr="004E2407" w:rsidRDefault="003B0DAD" w:rsidP="003B0DAD">
      <w:pPr>
        <w:pStyle w:val="ConsPlusNormal"/>
        <w:ind w:firstLine="567"/>
        <w:rPr>
          <w:rFonts w:ascii="Times New Roman" w:hAnsi="Times New Roman" w:cs="Times New Roman"/>
          <w:sz w:val="24"/>
          <w:szCs w:val="24"/>
        </w:rPr>
      </w:pPr>
      <w:r w:rsidRPr="004E2407">
        <w:rPr>
          <w:rFonts w:ascii="Times New Roman" w:hAnsi="Times New Roman" w:cs="Times New Roman"/>
          <w:sz w:val="24"/>
          <w:szCs w:val="24"/>
        </w:rPr>
        <w:t xml:space="preserve">- концертная и </w:t>
      </w:r>
      <w:r w:rsidR="003E4CD3" w:rsidRPr="004E2407">
        <w:rPr>
          <w:rFonts w:ascii="Times New Roman" w:hAnsi="Times New Roman" w:cs="Times New Roman"/>
          <w:sz w:val="24"/>
          <w:szCs w:val="24"/>
        </w:rPr>
        <w:t>выставочная деятельность</w:t>
      </w:r>
      <w:r w:rsidRPr="004E2407">
        <w:rPr>
          <w:rFonts w:ascii="Times New Roman" w:hAnsi="Times New Roman" w:cs="Times New Roman"/>
          <w:sz w:val="24"/>
          <w:szCs w:val="24"/>
        </w:rPr>
        <w:t>;</w:t>
      </w:r>
    </w:p>
    <w:p w:rsidR="000D2561" w:rsidRPr="004E2407" w:rsidRDefault="003B0DAD" w:rsidP="003B0DAD">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 ведение учебной документации и др. </w:t>
      </w:r>
      <w:r w:rsidR="003E4CD3" w:rsidRPr="004E2407">
        <w:rPr>
          <w:rFonts w:ascii="Times New Roman" w:hAnsi="Times New Roman" w:cs="Times New Roman"/>
          <w:sz w:val="24"/>
          <w:szCs w:val="24"/>
        </w:rPr>
        <w:t xml:space="preserve"> </w:t>
      </w:r>
    </w:p>
    <w:p w:rsidR="00F12A76" w:rsidRPr="004E2407" w:rsidRDefault="00914EC5"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В случае необходимости администрация ДШИ вправе привлекать преподавателей и концертмейстеров</w:t>
      </w:r>
      <w:r w:rsidR="006C3CB3" w:rsidRPr="004E2407">
        <w:rPr>
          <w:rFonts w:ascii="Times New Roman" w:hAnsi="Times New Roman" w:cs="Times New Roman"/>
          <w:sz w:val="24"/>
          <w:szCs w:val="24"/>
        </w:rPr>
        <w:t xml:space="preserve"> с их согласия</w:t>
      </w:r>
      <w:r w:rsidRPr="004E2407">
        <w:rPr>
          <w:rFonts w:ascii="Times New Roman" w:hAnsi="Times New Roman" w:cs="Times New Roman"/>
          <w:sz w:val="24"/>
          <w:szCs w:val="24"/>
        </w:rPr>
        <w:t xml:space="preserve"> к замещению отсутствующих работников. </w:t>
      </w:r>
      <w:r w:rsidR="003A6AC8" w:rsidRPr="004E2407">
        <w:rPr>
          <w:rFonts w:ascii="Times New Roman" w:hAnsi="Times New Roman" w:cs="Times New Roman"/>
          <w:sz w:val="24"/>
          <w:szCs w:val="24"/>
        </w:rPr>
        <w:t>Во время замещения составляется временное расписание</w:t>
      </w:r>
      <w:r w:rsidR="003C04F7" w:rsidRPr="004E2407">
        <w:rPr>
          <w:rFonts w:ascii="Times New Roman" w:hAnsi="Times New Roman" w:cs="Times New Roman"/>
          <w:sz w:val="24"/>
          <w:szCs w:val="24"/>
        </w:rPr>
        <w:t xml:space="preserve"> занятий</w:t>
      </w:r>
      <w:r w:rsidR="003A6AC8" w:rsidRPr="004E2407">
        <w:rPr>
          <w:rFonts w:ascii="Times New Roman" w:hAnsi="Times New Roman" w:cs="Times New Roman"/>
          <w:sz w:val="24"/>
          <w:szCs w:val="24"/>
        </w:rPr>
        <w:t>, и их проведение фиксируется в журнале на странице замещений.</w:t>
      </w:r>
      <w:r w:rsidRPr="004E2407">
        <w:rPr>
          <w:rFonts w:ascii="Times New Roman" w:hAnsi="Times New Roman" w:cs="Times New Roman"/>
          <w:sz w:val="24"/>
          <w:szCs w:val="24"/>
        </w:rPr>
        <w:t xml:space="preserve"> </w:t>
      </w:r>
    </w:p>
    <w:p w:rsidR="00F12A76" w:rsidRPr="004E2407" w:rsidRDefault="003A6AC8"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Переносы занятий с учащимися осуществляются только с разрешения Администрации ДШИ.</w:t>
      </w:r>
    </w:p>
    <w:p w:rsidR="009178EB" w:rsidRPr="004E2407" w:rsidRDefault="00E66D05"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Периоды каникулярного времени, установленные для обучающихся и не совпадающие для педагогических работников с установленными им соответственно ежегодными основными удлиненными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E66D05" w:rsidRPr="004E2407" w:rsidRDefault="00E66D05" w:rsidP="00E66D05">
      <w:pPr>
        <w:pStyle w:val="ConsPlusNormal"/>
        <w:ind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(педагогической работы), определенной им до начала каникулярного времени, а также времени, необходимого для выполнения </w:t>
      </w:r>
      <w:r w:rsidR="000F300C" w:rsidRPr="004E2407">
        <w:rPr>
          <w:rFonts w:ascii="Times New Roman" w:hAnsi="Times New Roman" w:cs="Times New Roman"/>
          <w:sz w:val="24"/>
          <w:szCs w:val="24"/>
        </w:rPr>
        <w:t xml:space="preserve">другой </w:t>
      </w:r>
      <w:r w:rsidR="006D7950" w:rsidRPr="004E2407">
        <w:rPr>
          <w:rFonts w:ascii="Times New Roman" w:hAnsi="Times New Roman" w:cs="Times New Roman"/>
          <w:sz w:val="24"/>
          <w:szCs w:val="24"/>
        </w:rPr>
        <w:t xml:space="preserve">ненормируемой </w:t>
      </w:r>
      <w:r w:rsidR="000F300C" w:rsidRPr="004E2407">
        <w:rPr>
          <w:rFonts w:ascii="Times New Roman" w:hAnsi="Times New Roman" w:cs="Times New Roman"/>
          <w:sz w:val="24"/>
          <w:szCs w:val="24"/>
        </w:rPr>
        <w:t xml:space="preserve">части педагогической </w:t>
      </w:r>
      <w:r w:rsidRPr="004E2407">
        <w:rPr>
          <w:rFonts w:ascii="Times New Roman" w:hAnsi="Times New Roman" w:cs="Times New Roman"/>
          <w:sz w:val="24"/>
          <w:szCs w:val="24"/>
        </w:rPr>
        <w:t xml:space="preserve"> </w:t>
      </w:r>
      <w:r w:rsidR="000F300C" w:rsidRPr="004E2407">
        <w:rPr>
          <w:rFonts w:ascii="Times New Roman" w:hAnsi="Times New Roman" w:cs="Times New Roman"/>
          <w:sz w:val="24"/>
          <w:szCs w:val="24"/>
        </w:rPr>
        <w:t xml:space="preserve">работы </w:t>
      </w:r>
      <w:r w:rsidRPr="004E2407">
        <w:rPr>
          <w:rFonts w:ascii="Times New Roman" w:hAnsi="Times New Roman" w:cs="Times New Roman"/>
          <w:sz w:val="24"/>
          <w:szCs w:val="24"/>
        </w:rPr>
        <w:t>(при условии, что выполнение таких работ планируется в каникулярное время).</w:t>
      </w:r>
    </w:p>
    <w:p w:rsidR="006D7950" w:rsidRPr="004E2407" w:rsidRDefault="006D7950" w:rsidP="00E66D05">
      <w:pPr>
        <w:pStyle w:val="ConsPlusNormal"/>
        <w:ind w:firstLine="360"/>
        <w:jc w:val="both"/>
        <w:rPr>
          <w:rFonts w:ascii="Times New Roman" w:hAnsi="Times New Roman" w:cs="Times New Roman"/>
          <w:sz w:val="24"/>
          <w:szCs w:val="24"/>
        </w:rPr>
      </w:pPr>
      <w:r w:rsidRPr="004E2407">
        <w:rPr>
          <w:rFonts w:ascii="Times New Roman" w:hAnsi="Times New Roman" w:cs="Times New Roman"/>
          <w:sz w:val="24"/>
          <w:szCs w:val="24"/>
        </w:rPr>
        <w:t>Режим рабочего времени преподавателей,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C55DA8" w:rsidRPr="004E2407" w:rsidRDefault="006D7950" w:rsidP="00CA45BE">
      <w:pPr>
        <w:pStyle w:val="ConsPlusNormal"/>
        <w:ind w:firstLine="360"/>
        <w:jc w:val="both"/>
        <w:rPr>
          <w:rFonts w:ascii="Times New Roman" w:hAnsi="Times New Roman" w:cs="Times New Roman"/>
          <w:sz w:val="24"/>
          <w:szCs w:val="24"/>
        </w:rPr>
      </w:pPr>
      <w:r w:rsidRPr="004E2407">
        <w:rPr>
          <w:rFonts w:ascii="Times New Roman" w:hAnsi="Times New Roman" w:cs="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1265E6" w:rsidRPr="004E2407" w:rsidRDefault="001265E6"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E3E8B" w:rsidRPr="004E2407" w:rsidRDefault="009178EB"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Период отмены учебных занятий по </w:t>
      </w:r>
      <w:proofErr w:type="spellStart"/>
      <w:r w:rsidRPr="004E2407">
        <w:rPr>
          <w:rFonts w:ascii="Times New Roman" w:hAnsi="Times New Roman" w:cs="Times New Roman"/>
          <w:sz w:val="24"/>
          <w:szCs w:val="24"/>
        </w:rPr>
        <w:t>санитарно</w:t>
      </w:r>
      <w:proofErr w:type="spellEnd"/>
      <w:r w:rsidRPr="004E2407">
        <w:rPr>
          <w:rFonts w:ascii="Times New Roman" w:hAnsi="Times New Roman" w:cs="Times New Roman"/>
          <w:sz w:val="24"/>
          <w:szCs w:val="24"/>
        </w:rPr>
        <w:t>–эпидемиологическим, климатическим и другим основаниям, являются   рабочим временем педагогических и других работников ДШИ.</w:t>
      </w:r>
    </w:p>
    <w:p w:rsidR="005F2DAB" w:rsidRPr="004E2407" w:rsidRDefault="00CA45BE" w:rsidP="00CA45BE">
      <w:pPr>
        <w:pStyle w:val="ConsPlusNormal"/>
        <w:ind w:firstLine="567"/>
        <w:jc w:val="both"/>
        <w:rPr>
          <w:rFonts w:ascii="Times New Roman" w:hAnsi="Times New Roman" w:cs="Times New Roman"/>
          <w:sz w:val="24"/>
          <w:szCs w:val="24"/>
        </w:rPr>
      </w:pPr>
      <w:r w:rsidRPr="004E2407">
        <w:rPr>
          <w:rFonts w:ascii="Times New Roman" w:hAnsi="Times New Roman" w:cs="Times New Roman"/>
          <w:sz w:val="24"/>
          <w:szCs w:val="24"/>
        </w:rPr>
        <w:t xml:space="preserve">В данные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w:t>
      </w:r>
      <w:r w:rsidRPr="004E2407">
        <w:rPr>
          <w:rFonts w:ascii="Times New Roman" w:hAnsi="Times New Roman" w:cs="Times New Roman"/>
          <w:sz w:val="24"/>
          <w:szCs w:val="24"/>
        </w:rPr>
        <w:lastRenderedPageBreak/>
        <w:t>работников организации в каникулярное время.</w:t>
      </w:r>
    </w:p>
    <w:p w:rsidR="00915CF7" w:rsidRPr="004E2407" w:rsidRDefault="00915CF7" w:rsidP="008A4468">
      <w:pPr>
        <w:pStyle w:val="a4"/>
        <w:numPr>
          <w:ilvl w:val="1"/>
          <w:numId w:val="6"/>
        </w:numPr>
        <w:ind w:left="0" w:firstLine="567"/>
        <w:rPr>
          <w:rFonts w:ascii="Times New Roman" w:eastAsiaTheme="minorEastAsia" w:hAnsi="Times New Roman" w:cs="Times New Roman"/>
          <w:sz w:val="24"/>
          <w:szCs w:val="24"/>
          <w:lang w:eastAsia="ru-RU"/>
        </w:rPr>
      </w:pPr>
      <w:r w:rsidRPr="004E2407">
        <w:rPr>
          <w:rFonts w:ascii="Times New Roman" w:eastAsiaTheme="minorEastAsia" w:hAnsi="Times New Roman" w:cs="Times New Roman"/>
          <w:sz w:val="24"/>
          <w:szCs w:val="24"/>
          <w:lang w:eastAsia="ru-RU"/>
        </w:rPr>
        <w:t xml:space="preserve">Режим работы всех работников ДШИ в каникулярный период и период отмены учебных занятий регулируется Планами работы ДШИ, отделов и графиками работ. По соглашению администрации ДШИ и педагогического </w:t>
      </w:r>
      <w:r w:rsidR="007051E4" w:rsidRPr="004E2407">
        <w:rPr>
          <w:rFonts w:ascii="Times New Roman" w:eastAsiaTheme="minorEastAsia" w:hAnsi="Times New Roman" w:cs="Times New Roman"/>
          <w:sz w:val="24"/>
          <w:szCs w:val="24"/>
          <w:lang w:eastAsia="ru-RU"/>
        </w:rPr>
        <w:t>работника в</w:t>
      </w:r>
      <w:r w:rsidRPr="004E2407">
        <w:rPr>
          <w:rFonts w:ascii="Times New Roman" w:eastAsiaTheme="minorEastAsia" w:hAnsi="Times New Roman" w:cs="Times New Roman"/>
          <w:sz w:val="24"/>
          <w:szCs w:val="24"/>
          <w:lang w:eastAsia="ru-RU"/>
        </w:rPr>
        <w:t xml:space="preserve"> период каникул он может выполнять и другую работу по подготовке классных комнат к новому учебному периоду (четверти, полугодию, учебному году), </w:t>
      </w:r>
      <w:r w:rsidR="007051E4" w:rsidRPr="004E2407">
        <w:rPr>
          <w:rFonts w:ascii="Times New Roman" w:eastAsiaTheme="minorEastAsia" w:hAnsi="Times New Roman" w:cs="Times New Roman"/>
          <w:sz w:val="24"/>
          <w:szCs w:val="24"/>
          <w:lang w:eastAsia="ru-RU"/>
        </w:rPr>
        <w:t xml:space="preserve">в пределах времени </w:t>
      </w:r>
      <w:r w:rsidRPr="004E2407">
        <w:rPr>
          <w:rFonts w:ascii="Times New Roman" w:eastAsiaTheme="minorEastAsia" w:hAnsi="Times New Roman" w:cs="Times New Roman"/>
          <w:sz w:val="24"/>
          <w:szCs w:val="24"/>
          <w:lang w:eastAsia="ru-RU"/>
        </w:rPr>
        <w:t xml:space="preserve">не превышающего </w:t>
      </w:r>
      <w:r w:rsidR="00050856" w:rsidRPr="004E2407">
        <w:rPr>
          <w:rFonts w:ascii="Times New Roman" w:eastAsiaTheme="minorEastAsia" w:hAnsi="Times New Roman" w:cs="Times New Roman"/>
          <w:sz w:val="24"/>
          <w:szCs w:val="24"/>
          <w:lang w:eastAsia="ru-RU"/>
        </w:rPr>
        <w:t>его</w:t>
      </w:r>
      <w:r w:rsidRPr="004E2407">
        <w:rPr>
          <w:rFonts w:ascii="Times New Roman" w:eastAsiaTheme="minorEastAsia" w:hAnsi="Times New Roman" w:cs="Times New Roman"/>
          <w:sz w:val="24"/>
          <w:szCs w:val="24"/>
          <w:lang w:eastAsia="ru-RU"/>
        </w:rPr>
        <w:t xml:space="preserve"> учебной нагрузки</w:t>
      </w:r>
      <w:r w:rsidR="007051E4" w:rsidRPr="004E2407">
        <w:rPr>
          <w:rFonts w:ascii="Times New Roman" w:eastAsiaTheme="minorEastAsia" w:hAnsi="Times New Roman" w:cs="Times New Roman"/>
          <w:sz w:val="24"/>
          <w:szCs w:val="24"/>
          <w:lang w:eastAsia="ru-RU"/>
        </w:rPr>
        <w:t xml:space="preserve"> до начала каникул</w:t>
      </w:r>
      <w:r w:rsidRPr="004E2407">
        <w:rPr>
          <w:rFonts w:ascii="Times New Roman" w:eastAsiaTheme="minorEastAsia" w:hAnsi="Times New Roman" w:cs="Times New Roman"/>
          <w:sz w:val="24"/>
          <w:szCs w:val="24"/>
          <w:lang w:eastAsia="ru-RU"/>
        </w:rPr>
        <w:t>. График работы в каникулы утверждается приказом директора и является обязательным для исполнения всеми работниками.</w:t>
      </w:r>
    </w:p>
    <w:p w:rsidR="007051E4" w:rsidRPr="004E2407" w:rsidRDefault="007051E4" w:rsidP="008A4468">
      <w:pPr>
        <w:pStyle w:val="a4"/>
        <w:numPr>
          <w:ilvl w:val="1"/>
          <w:numId w:val="6"/>
        </w:numPr>
        <w:ind w:left="0" w:firstLine="567"/>
        <w:rPr>
          <w:rFonts w:ascii="Times New Roman" w:eastAsiaTheme="minorEastAsia" w:hAnsi="Times New Roman" w:cs="Times New Roman"/>
          <w:sz w:val="24"/>
          <w:szCs w:val="24"/>
          <w:lang w:eastAsia="ru-RU"/>
        </w:rPr>
      </w:pPr>
      <w:r w:rsidRPr="004E2407">
        <w:rPr>
          <w:rFonts w:ascii="Times New Roman" w:eastAsiaTheme="minorEastAsia" w:hAnsi="Times New Roman" w:cs="Times New Roman"/>
          <w:sz w:val="24"/>
          <w:szCs w:val="24"/>
          <w:lang w:eastAsia="ru-RU"/>
        </w:rPr>
        <w:t xml:space="preserve">В каникулярное время </w:t>
      </w:r>
      <w:proofErr w:type="spellStart"/>
      <w:r w:rsidRPr="004E2407">
        <w:rPr>
          <w:rFonts w:ascii="Times New Roman" w:eastAsiaTheme="minorEastAsia" w:hAnsi="Times New Roman" w:cs="Times New Roman"/>
          <w:sz w:val="24"/>
          <w:szCs w:val="24"/>
          <w:lang w:eastAsia="ru-RU"/>
        </w:rPr>
        <w:t>учебно</w:t>
      </w:r>
      <w:proofErr w:type="spellEnd"/>
      <w:r w:rsidRPr="004E2407">
        <w:rPr>
          <w:rFonts w:ascii="Times New Roman" w:eastAsiaTheme="minorEastAsia" w:hAnsi="Times New Roman" w:cs="Times New Roman"/>
          <w:sz w:val="24"/>
          <w:szCs w:val="24"/>
          <w:lang w:eastAsia="ru-RU"/>
        </w:rPr>
        <w:t xml:space="preserve"> – 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т.д.) в пределах установленного им рабочего времени. </w:t>
      </w:r>
    </w:p>
    <w:p w:rsidR="0055593F" w:rsidRPr="004E2407" w:rsidRDefault="0055593F"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При приеме на работу сокращенная продолжительность рабочего времени устанавливается:</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для работников, являющихся инвалидами I или II группы, - не более 35 часов в неделю;</w:t>
      </w:r>
    </w:p>
    <w:p w:rsidR="00956D5D"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для работников, условия труда </w:t>
      </w:r>
      <w:proofErr w:type="gramStart"/>
      <w:r w:rsidRPr="004E2407">
        <w:rPr>
          <w:rFonts w:ascii="Times New Roman" w:hAnsi="Times New Roman" w:cs="Times New Roman"/>
          <w:sz w:val="24"/>
          <w:szCs w:val="24"/>
        </w:rPr>
        <w:t>на рабочих местах</w:t>
      </w:r>
      <w:proofErr w:type="gramEnd"/>
      <w:r w:rsidRPr="004E2407">
        <w:rPr>
          <w:rFonts w:ascii="Times New Roman" w:hAnsi="Times New Roman" w:cs="Times New Roman"/>
          <w:sz w:val="24"/>
          <w:szCs w:val="24"/>
        </w:rPr>
        <w:t xml:space="preserve">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55593F" w:rsidRPr="004E2407" w:rsidRDefault="0055593F" w:rsidP="008A4468">
      <w:pPr>
        <w:pStyle w:val="ConsPlusNormal"/>
        <w:numPr>
          <w:ilvl w:val="1"/>
          <w:numId w:val="6"/>
        </w:numPr>
        <w:ind w:left="0" w:firstLine="709"/>
        <w:jc w:val="both"/>
        <w:rPr>
          <w:rFonts w:ascii="Times New Roman" w:hAnsi="Times New Roman" w:cs="Times New Roman"/>
          <w:sz w:val="24"/>
          <w:szCs w:val="24"/>
        </w:rPr>
      </w:pPr>
      <w:r w:rsidRPr="004E2407">
        <w:rPr>
          <w:rFonts w:ascii="Times New Roman" w:hAnsi="Times New Roman" w:cs="Times New Roman"/>
          <w:sz w:val="24"/>
          <w:szCs w:val="24"/>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55593F" w:rsidRPr="004E2407" w:rsidRDefault="0055593F" w:rsidP="008A4468">
      <w:pPr>
        <w:pStyle w:val="ConsPlusNormal"/>
        <w:numPr>
          <w:ilvl w:val="2"/>
          <w:numId w:val="6"/>
        </w:numPr>
        <w:ind w:left="0" w:firstLine="360"/>
        <w:jc w:val="both"/>
        <w:rPr>
          <w:rFonts w:ascii="Times New Roman" w:hAnsi="Times New Roman" w:cs="Times New Roman"/>
          <w:sz w:val="24"/>
          <w:szCs w:val="24"/>
        </w:rPr>
      </w:pPr>
      <w:bookmarkStart w:id="1" w:name="Par210"/>
      <w:bookmarkEnd w:id="1"/>
      <w:r w:rsidRPr="004E2407">
        <w:rPr>
          <w:rFonts w:ascii="Times New Roman" w:hAnsi="Times New Roman" w:cs="Times New Roman"/>
          <w:sz w:val="24"/>
          <w:szCs w:val="24"/>
        </w:rPr>
        <w:t>Работодатель обязан установить неполное рабочее время по просьбе работников следующим категориям работников:</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беременным женщинам;</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55593F" w:rsidRPr="004E2407" w:rsidRDefault="0055593F"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 xml:space="preserve">Неполное рабочее время устанавливается на удобный для работников, указанных в </w:t>
      </w:r>
      <w:r w:rsidR="00FB7E8C" w:rsidRPr="004E2407">
        <w:rPr>
          <w:rFonts w:ascii="Times New Roman" w:hAnsi="Times New Roman" w:cs="Times New Roman"/>
          <w:sz w:val="24"/>
          <w:szCs w:val="24"/>
        </w:rPr>
        <w:t xml:space="preserve">7.12. </w:t>
      </w:r>
      <w:r w:rsidRPr="004E2407">
        <w:rPr>
          <w:rFonts w:ascii="Times New Roman" w:hAnsi="Times New Roman" w:cs="Times New Roman"/>
          <w:sz w:val="24"/>
          <w:szCs w:val="24"/>
        </w:rPr>
        <w:t>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55593F" w:rsidRPr="004E2407" w:rsidRDefault="0055593F" w:rsidP="008A4468">
      <w:pPr>
        <w:pStyle w:val="ConsPlusNormal"/>
        <w:numPr>
          <w:ilvl w:val="1"/>
          <w:numId w:val="6"/>
        </w:numPr>
        <w:ind w:left="0" w:firstLine="709"/>
        <w:jc w:val="both"/>
        <w:rPr>
          <w:rFonts w:ascii="Times New Roman" w:hAnsi="Times New Roman" w:cs="Times New Roman"/>
          <w:sz w:val="24"/>
          <w:szCs w:val="24"/>
        </w:rPr>
      </w:pPr>
      <w:r w:rsidRPr="004E2407">
        <w:rPr>
          <w:rFonts w:ascii="Times New Roman" w:hAnsi="Times New Roman" w:cs="Times New Roman"/>
          <w:sz w:val="24"/>
          <w:szCs w:val="24"/>
        </w:rPr>
        <w:t>Максимальная продолжительность ежедневной работы не может превышать:</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а) для работников (включая лиц, получающих общее или среднее профессиональное образование и работающих в период каникул):</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возрасте от 14 до 15 лет - четырех часов;</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возрасте от 15 до 16 лет - пяти часов;</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возрасте от 16 до 18 лет - семи часов;</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lastRenderedPageBreak/>
        <w:t>б) лиц, получающих общее или среднее профессиональное образование и совмещающих в течение учебного года получение образования с работой:</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возрасте от 14 до 16 лет - двух с половиной часов;</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возрасте от 16 до 18 лет - четырех часов;</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5467C3" w:rsidRPr="004E2407" w:rsidRDefault="0055593F" w:rsidP="008A4468">
      <w:pPr>
        <w:pStyle w:val="ConsPlusNormal"/>
        <w:numPr>
          <w:ilvl w:val="1"/>
          <w:numId w:val="6"/>
        </w:numPr>
        <w:ind w:left="0" w:firstLine="709"/>
        <w:jc w:val="both"/>
        <w:rPr>
          <w:rFonts w:ascii="Times New Roman" w:hAnsi="Times New Roman" w:cs="Times New Roman"/>
          <w:sz w:val="24"/>
          <w:szCs w:val="24"/>
        </w:rPr>
      </w:pPr>
      <w:bookmarkStart w:id="2" w:name="Par225"/>
      <w:bookmarkEnd w:id="2"/>
      <w:r w:rsidRPr="004E2407">
        <w:rPr>
          <w:rFonts w:ascii="Times New Roman" w:hAnsi="Times New Roman" w:cs="Times New Roman"/>
          <w:sz w:val="24"/>
          <w:szCs w:val="24"/>
        </w:rPr>
        <w:t>Для работников, работающих по совместительству, продолжительность рабочего дня не должна превышать четырех часов в день.</w:t>
      </w:r>
      <w:bookmarkStart w:id="3" w:name="Par226"/>
      <w:bookmarkEnd w:id="3"/>
    </w:p>
    <w:p w:rsidR="005467C3" w:rsidRPr="004E2407" w:rsidRDefault="0055593F" w:rsidP="008A4468">
      <w:pPr>
        <w:pStyle w:val="ConsPlusNormal"/>
        <w:numPr>
          <w:ilvl w:val="1"/>
          <w:numId w:val="6"/>
        </w:numPr>
        <w:ind w:left="0" w:firstLine="709"/>
        <w:jc w:val="both"/>
        <w:rPr>
          <w:rFonts w:ascii="Times New Roman" w:hAnsi="Times New Roman" w:cs="Times New Roman"/>
          <w:sz w:val="24"/>
          <w:szCs w:val="24"/>
        </w:rPr>
      </w:pPr>
      <w:r w:rsidRPr="004E2407">
        <w:rPr>
          <w:rFonts w:ascii="Times New Roman" w:hAnsi="Times New Roman" w:cs="Times New Roman"/>
          <w:sz w:val="24"/>
          <w:szCs w:val="24"/>
        </w:rPr>
        <w:t>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5593F" w:rsidRPr="004E2407" w:rsidRDefault="0055593F" w:rsidP="008A4468">
      <w:pPr>
        <w:pStyle w:val="ConsPlusNormal"/>
        <w:numPr>
          <w:ilvl w:val="1"/>
          <w:numId w:val="6"/>
        </w:numPr>
        <w:ind w:left="0" w:firstLine="709"/>
        <w:jc w:val="both"/>
        <w:rPr>
          <w:rFonts w:ascii="Times New Roman" w:hAnsi="Times New Roman" w:cs="Times New Roman"/>
          <w:sz w:val="24"/>
          <w:szCs w:val="24"/>
        </w:rPr>
      </w:pPr>
      <w:r w:rsidRPr="004E2407">
        <w:rPr>
          <w:rFonts w:ascii="Times New Roman" w:hAnsi="Times New Roman" w:cs="Times New Roman"/>
          <w:sz w:val="24"/>
          <w:szCs w:val="24"/>
        </w:rPr>
        <w:t xml:space="preserve">Указанные в </w:t>
      </w:r>
      <w:hyperlink w:anchor="Par225" w:tooltip="7.5. Для работников, работающих по совместительству, продолжительность рабочего дня не должна превышать четырех часов в день." w:history="1">
        <w:r w:rsidRPr="004E2407">
          <w:rPr>
            <w:rFonts w:ascii="Times New Roman" w:hAnsi="Times New Roman" w:cs="Times New Roman"/>
            <w:sz w:val="24"/>
            <w:szCs w:val="24"/>
          </w:rPr>
          <w:t>п. п. 7.</w:t>
        </w:r>
        <w:r w:rsidR="005467C3" w:rsidRPr="004E2407">
          <w:rPr>
            <w:rFonts w:ascii="Times New Roman" w:hAnsi="Times New Roman" w:cs="Times New Roman"/>
            <w:sz w:val="24"/>
            <w:szCs w:val="24"/>
          </w:rPr>
          <w:t>14</w:t>
        </w:r>
      </w:hyperlink>
      <w:r w:rsidR="005467C3" w:rsidRPr="004E2407">
        <w:rPr>
          <w:rFonts w:ascii="Times New Roman" w:hAnsi="Times New Roman" w:cs="Times New Roman"/>
          <w:sz w:val="24"/>
          <w:szCs w:val="24"/>
        </w:rPr>
        <w:t>.</w:t>
      </w:r>
      <w:r w:rsidRPr="004E2407">
        <w:rPr>
          <w:rFonts w:ascii="Times New Roman" w:hAnsi="Times New Roman" w:cs="Times New Roman"/>
          <w:sz w:val="24"/>
          <w:szCs w:val="24"/>
        </w:rPr>
        <w:t xml:space="preserve"> и </w:t>
      </w:r>
      <w:hyperlink w:anchor="Par226" w:tooltip="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 w:history="1">
        <w:r w:rsidRPr="004E2407">
          <w:rPr>
            <w:rFonts w:ascii="Times New Roman" w:hAnsi="Times New Roman" w:cs="Times New Roman"/>
            <w:sz w:val="24"/>
            <w:szCs w:val="24"/>
          </w:rPr>
          <w:t>7.</w:t>
        </w:r>
        <w:r w:rsidR="005467C3" w:rsidRPr="004E2407">
          <w:rPr>
            <w:rFonts w:ascii="Times New Roman" w:hAnsi="Times New Roman" w:cs="Times New Roman"/>
            <w:sz w:val="24"/>
            <w:szCs w:val="24"/>
          </w:rPr>
          <w:t>1</w:t>
        </w:r>
        <w:r w:rsidRPr="004E2407">
          <w:rPr>
            <w:rFonts w:ascii="Times New Roman" w:hAnsi="Times New Roman" w:cs="Times New Roman"/>
            <w:sz w:val="24"/>
            <w:szCs w:val="24"/>
          </w:rPr>
          <w:t>5.</w:t>
        </w:r>
      </w:hyperlink>
      <w:r w:rsidRPr="004E2407">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55593F" w:rsidRPr="004E2407" w:rsidRDefault="0055593F" w:rsidP="008A4468">
      <w:pPr>
        <w:pStyle w:val="ConsPlusNormal"/>
        <w:numPr>
          <w:ilvl w:val="1"/>
          <w:numId w:val="6"/>
        </w:numPr>
        <w:ind w:left="0" w:firstLine="709"/>
        <w:jc w:val="both"/>
        <w:rPr>
          <w:rFonts w:ascii="Times New Roman" w:hAnsi="Times New Roman" w:cs="Times New Roman"/>
          <w:sz w:val="24"/>
          <w:szCs w:val="24"/>
        </w:rPr>
      </w:pPr>
      <w:r w:rsidRPr="004E2407">
        <w:rPr>
          <w:rFonts w:ascii="Times New Roman" w:hAnsi="Times New Roman" w:cs="Times New Roman"/>
          <w:sz w:val="24"/>
          <w:szCs w:val="24"/>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55593F" w:rsidRPr="004E2407" w:rsidRDefault="0055593F" w:rsidP="008A4468">
      <w:pPr>
        <w:pStyle w:val="ConsPlusNormal"/>
        <w:numPr>
          <w:ilvl w:val="1"/>
          <w:numId w:val="6"/>
        </w:numPr>
        <w:ind w:left="0" w:firstLine="709"/>
        <w:jc w:val="both"/>
        <w:rPr>
          <w:rFonts w:ascii="Times New Roman" w:hAnsi="Times New Roman" w:cs="Times New Roman"/>
          <w:sz w:val="24"/>
          <w:szCs w:val="24"/>
        </w:rPr>
      </w:pPr>
      <w:r w:rsidRPr="004E2407">
        <w:rPr>
          <w:rFonts w:ascii="Times New Roman" w:hAnsi="Times New Roman" w:cs="Times New Roman"/>
          <w:sz w:val="24"/>
          <w:szCs w:val="24"/>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 необходимости выполнить сверхурочную работу;</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если Работник работает на условиях ненормированного рабочего дня.</w:t>
      </w:r>
    </w:p>
    <w:p w:rsidR="0055593F" w:rsidRPr="004E2407" w:rsidRDefault="0055593F"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593F" w:rsidRPr="004E2407" w:rsidRDefault="0055593F" w:rsidP="008A4468">
      <w:pPr>
        <w:pStyle w:val="ConsPlusNormal"/>
        <w:numPr>
          <w:ilvl w:val="2"/>
          <w:numId w:val="6"/>
        </w:numPr>
        <w:ind w:left="0" w:firstLine="360"/>
        <w:jc w:val="both"/>
        <w:rPr>
          <w:rFonts w:ascii="Times New Roman" w:hAnsi="Times New Roman" w:cs="Times New Roman"/>
          <w:sz w:val="24"/>
          <w:szCs w:val="24"/>
        </w:rPr>
      </w:pPr>
      <w:r w:rsidRPr="004E2407">
        <w:rPr>
          <w:rFonts w:ascii="Times New Roman" w:hAnsi="Times New Roman" w:cs="Times New Roman"/>
          <w:sz w:val="24"/>
          <w:szCs w:val="24"/>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Условие о режиме ненормированного рабочего дня обязательно включается в трудовой </w:t>
      </w:r>
      <w:r w:rsidRPr="004E2407">
        <w:rPr>
          <w:rFonts w:ascii="Times New Roman" w:hAnsi="Times New Roman" w:cs="Times New Roman"/>
          <w:sz w:val="24"/>
          <w:szCs w:val="24"/>
        </w:rPr>
        <w:lastRenderedPageBreak/>
        <w:t xml:space="preserve">договор. </w:t>
      </w:r>
    </w:p>
    <w:p w:rsidR="0055593F" w:rsidRPr="004E2407" w:rsidRDefault="0055593F" w:rsidP="0055593F">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5F639D" w:rsidRPr="004E2407" w:rsidRDefault="00482B73" w:rsidP="00482B73">
      <w:pPr>
        <w:pStyle w:val="ConsPlusNormal"/>
        <w:numPr>
          <w:ilvl w:val="1"/>
          <w:numId w:val="6"/>
        </w:numPr>
        <w:ind w:left="0" w:firstLine="568"/>
        <w:jc w:val="both"/>
        <w:rPr>
          <w:rFonts w:ascii="Times New Roman" w:hAnsi="Times New Roman" w:cs="Times New Roman"/>
          <w:sz w:val="24"/>
          <w:szCs w:val="24"/>
        </w:rPr>
      </w:pPr>
      <w:r w:rsidRPr="004E2407">
        <w:rPr>
          <w:rFonts w:ascii="Times New Roman" w:hAnsi="Times New Roman" w:cs="Times New Roman"/>
          <w:sz w:val="24"/>
          <w:szCs w:val="24"/>
        </w:rPr>
        <w:t>Работодатель не допускает к работе в ночное время, сверхурочной работе и работе в выходные и нерабочие праздничные дни беременных женщин и работников, не достигших возраста 18 лет.</w:t>
      </w:r>
    </w:p>
    <w:p w:rsidR="00482B73" w:rsidRPr="004E2407" w:rsidRDefault="00482B73" w:rsidP="00D54611">
      <w:pPr>
        <w:pStyle w:val="ConsPlusNormal"/>
        <w:numPr>
          <w:ilvl w:val="2"/>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Работодатель привлекает к работе в ночное время, сверхурочной работе и работе в выходные и нерабочие праздничные дни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482B73" w:rsidRPr="004E2407" w:rsidRDefault="00482B73" w:rsidP="00D54611">
      <w:pPr>
        <w:pStyle w:val="ae"/>
        <w:jc w:val="both"/>
        <w:rPr>
          <w:rFonts w:ascii="Times New Roman" w:hAnsi="Times New Roman" w:cs="Times New Roman"/>
          <w:color w:val="auto"/>
          <w:sz w:val="24"/>
          <w:szCs w:val="24"/>
        </w:rPr>
      </w:pPr>
      <w:r w:rsidRPr="004E2407">
        <w:rPr>
          <w:rFonts w:ascii="Times New Roman" w:hAnsi="Times New Roman" w:cs="Times New Roman"/>
          <w:color w:val="auto"/>
          <w:sz w:val="24"/>
          <w:szCs w:val="24"/>
        </w:rPr>
        <w:t>— инвалидов;</w:t>
      </w:r>
    </w:p>
    <w:p w:rsidR="00482B73" w:rsidRPr="004E2407" w:rsidRDefault="00482B73" w:rsidP="00D54611">
      <w:pPr>
        <w:pStyle w:val="ae"/>
        <w:jc w:val="both"/>
        <w:rPr>
          <w:rFonts w:ascii="Times New Roman" w:hAnsi="Times New Roman" w:cs="Times New Roman"/>
          <w:color w:val="auto"/>
          <w:sz w:val="24"/>
          <w:szCs w:val="24"/>
        </w:rPr>
      </w:pPr>
      <w:r w:rsidRPr="004E2407">
        <w:rPr>
          <w:rFonts w:ascii="Times New Roman" w:hAnsi="Times New Roman" w:cs="Times New Roman"/>
          <w:color w:val="auto"/>
          <w:sz w:val="24"/>
          <w:szCs w:val="24"/>
        </w:rPr>
        <w:t>— женщин, у которых дети в возрасте до трех лет;</w:t>
      </w:r>
    </w:p>
    <w:p w:rsidR="00482B73" w:rsidRPr="004E2407" w:rsidRDefault="00482B73" w:rsidP="00D54611">
      <w:pPr>
        <w:pStyle w:val="ae"/>
        <w:jc w:val="both"/>
        <w:rPr>
          <w:rFonts w:ascii="Times New Roman" w:hAnsi="Times New Roman" w:cs="Times New Roman"/>
          <w:color w:val="auto"/>
          <w:sz w:val="24"/>
          <w:szCs w:val="24"/>
        </w:rPr>
      </w:pPr>
      <w:r w:rsidRPr="004E2407">
        <w:rPr>
          <w:rFonts w:ascii="Times New Roman" w:hAnsi="Times New Roman" w:cs="Times New Roman"/>
          <w:color w:val="auto"/>
          <w:sz w:val="24"/>
          <w:szCs w:val="24"/>
        </w:rPr>
        <w:t>— имеющих детей-инвалидов;</w:t>
      </w:r>
    </w:p>
    <w:p w:rsidR="00482B73" w:rsidRPr="004E2407" w:rsidRDefault="00482B73" w:rsidP="00D54611">
      <w:pPr>
        <w:pStyle w:val="ae"/>
        <w:jc w:val="both"/>
        <w:rPr>
          <w:rFonts w:ascii="Times New Roman" w:hAnsi="Times New Roman" w:cs="Times New Roman"/>
          <w:color w:val="auto"/>
          <w:sz w:val="24"/>
          <w:szCs w:val="24"/>
        </w:rPr>
      </w:pPr>
      <w:r w:rsidRPr="004E2407">
        <w:rPr>
          <w:rFonts w:ascii="Times New Roman" w:hAnsi="Times New Roman" w:cs="Times New Roman"/>
          <w:color w:val="auto"/>
          <w:sz w:val="24"/>
          <w:szCs w:val="24"/>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82B73" w:rsidRPr="004E2407" w:rsidRDefault="00482B73" w:rsidP="00D54611">
      <w:pPr>
        <w:pStyle w:val="ae"/>
        <w:jc w:val="both"/>
        <w:rPr>
          <w:rStyle w:val="af"/>
          <w:color w:val="auto"/>
          <w:sz w:val="24"/>
          <w:szCs w:val="24"/>
        </w:rPr>
      </w:pPr>
      <w:r w:rsidRPr="004E2407">
        <w:rPr>
          <w:rFonts w:ascii="Times New Roman" w:hAnsi="Times New Roman" w:cs="Times New Roman"/>
          <w:color w:val="auto"/>
          <w:sz w:val="24"/>
          <w:szCs w:val="24"/>
        </w:rPr>
        <w:t>— воспитывающих без супруга (супруги) детей в возрасте до четырнадцати лет, опекунов детей указанного возраста;</w:t>
      </w:r>
    </w:p>
    <w:p w:rsidR="00482B73" w:rsidRPr="004E2407" w:rsidRDefault="00482B73" w:rsidP="00D54611">
      <w:pPr>
        <w:pStyle w:val="ae"/>
        <w:jc w:val="both"/>
        <w:rPr>
          <w:rStyle w:val="af"/>
          <w:color w:val="auto"/>
          <w:sz w:val="24"/>
          <w:szCs w:val="24"/>
        </w:rPr>
      </w:pPr>
      <w:r w:rsidRPr="004E2407">
        <w:rPr>
          <w:rFonts w:ascii="Times New Roman" w:hAnsi="Times New Roman" w:cs="Times New Roman"/>
          <w:color w:val="auto"/>
          <w:sz w:val="24"/>
          <w:szCs w:val="24"/>
        </w:rPr>
        <w:t>— имеющих ребенка в возрасте до четырнадцати лет, в случае, если другой родитель работает вахтовым методом;</w:t>
      </w:r>
    </w:p>
    <w:p w:rsidR="00482B73" w:rsidRPr="004E2407" w:rsidRDefault="00482B73" w:rsidP="00D54611">
      <w:pPr>
        <w:pStyle w:val="ae"/>
        <w:jc w:val="both"/>
        <w:rPr>
          <w:rFonts w:ascii="Times New Roman" w:hAnsi="Times New Roman" w:cs="Times New Roman"/>
          <w:color w:val="auto"/>
          <w:sz w:val="24"/>
          <w:szCs w:val="24"/>
        </w:rPr>
      </w:pPr>
      <w:r w:rsidRPr="004E2407">
        <w:rPr>
          <w:rFonts w:ascii="Times New Roman" w:hAnsi="Times New Roman" w:cs="Times New Roman"/>
          <w:color w:val="auto"/>
          <w:sz w:val="24"/>
          <w:szCs w:val="24"/>
        </w:rPr>
        <w:t>— имеющих трех и более детей в возрасте до восемнадцати лет, в период до достижения младшим из детей возраста четырнадцати лет;</w:t>
      </w:r>
    </w:p>
    <w:p w:rsidR="00482B73" w:rsidRPr="004E2407" w:rsidRDefault="00482B73" w:rsidP="00D54611">
      <w:pPr>
        <w:pStyle w:val="ae"/>
        <w:jc w:val="both"/>
        <w:rPr>
          <w:rStyle w:val="af"/>
          <w:color w:val="auto"/>
          <w:sz w:val="24"/>
          <w:szCs w:val="24"/>
        </w:rPr>
      </w:pPr>
      <w:r w:rsidRPr="004E2407">
        <w:rPr>
          <w:rFonts w:ascii="Times New Roman" w:hAnsi="Times New Roman" w:cs="Times New Roman"/>
          <w:color w:val="auto"/>
          <w:sz w:val="24"/>
          <w:szCs w:val="24"/>
        </w:rPr>
        <w:t>— имеющих ребенка в возрасте до 14 лет, если второй родитель мобилизован или служит по контракту.</w:t>
      </w:r>
    </w:p>
    <w:p w:rsidR="00482B73" w:rsidRPr="004E2407" w:rsidRDefault="005F639D" w:rsidP="00D54611">
      <w:pPr>
        <w:pStyle w:val="ae"/>
        <w:jc w:val="both"/>
        <w:rPr>
          <w:rStyle w:val="af"/>
          <w:color w:val="auto"/>
          <w:sz w:val="24"/>
          <w:szCs w:val="24"/>
        </w:rPr>
      </w:pPr>
      <w:r w:rsidRPr="004E2407">
        <w:rPr>
          <w:rFonts w:ascii="Times New Roman" w:hAnsi="Times New Roman" w:cs="Times New Roman"/>
          <w:color w:val="auto"/>
          <w:sz w:val="24"/>
          <w:szCs w:val="24"/>
        </w:rPr>
        <w:tab/>
      </w:r>
      <w:r w:rsidR="00482B73" w:rsidRPr="004E2407">
        <w:rPr>
          <w:rFonts w:ascii="Times New Roman" w:hAnsi="Times New Roman" w:cs="Times New Roman"/>
          <w:color w:val="auto"/>
          <w:sz w:val="24"/>
          <w:szCs w:val="24"/>
        </w:rPr>
        <w:t>Указанные работники должны быть в письменной форме ознакомлены со своим правом отказаться от работы, указанной в пункте 6.4 настоящих Правил.</w:t>
      </w:r>
    </w:p>
    <w:p w:rsidR="00482B73" w:rsidRPr="004E2407" w:rsidRDefault="005F639D" w:rsidP="005F639D">
      <w:pPr>
        <w:pStyle w:val="ConsPlusNormal"/>
        <w:numPr>
          <w:ilvl w:val="2"/>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Работники, указанные в п. 7.23.1. настоящих Правил, предоставляют Работодателю документы, подтверждающие право на льготы, если этого не было сделано в дату приема на работу или в период трудовых отношений. Список документов, являющихся подтверждением льготы, в таблице в пункте</w:t>
      </w:r>
      <w:r w:rsidR="00D54611" w:rsidRPr="004E2407">
        <w:rPr>
          <w:rFonts w:ascii="Times New Roman" w:hAnsi="Times New Roman" w:cs="Times New Roman"/>
          <w:sz w:val="24"/>
          <w:szCs w:val="24"/>
        </w:rPr>
        <w:t xml:space="preserve"> 7.26</w:t>
      </w:r>
      <w:r w:rsidRPr="004E2407">
        <w:rPr>
          <w:rFonts w:ascii="Times New Roman" w:hAnsi="Times New Roman" w:cs="Times New Roman"/>
          <w:sz w:val="24"/>
          <w:szCs w:val="24"/>
        </w:rPr>
        <w:t xml:space="preserve"> «Направление в командировки».</w:t>
      </w:r>
    </w:p>
    <w:p w:rsidR="000E78CB" w:rsidRPr="004E2407" w:rsidRDefault="00FE1507"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Работник может быть временно переведен на дистанционную</w:t>
      </w:r>
      <w:r w:rsidR="00E70542" w:rsidRPr="004E2407">
        <w:rPr>
          <w:rFonts w:ascii="Times New Roman" w:hAnsi="Times New Roman" w:cs="Times New Roman"/>
          <w:sz w:val="24"/>
          <w:szCs w:val="24"/>
        </w:rPr>
        <w:t xml:space="preserve"> (удаленную)</w:t>
      </w:r>
      <w:r w:rsidRPr="004E2407">
        <w:rPr>
          <w:rFonts w:ascii="Times New Roman" w:hAnsi="Times New Roman" w:cs="Times New Roman"/>
          <w:sz w:val="24"/>
          <w:szCs w:val="24"/>
        </w:rPr>
        <w:t xml:space="preserve"> работу по инициативе работодателя в порядке и случаях, предусмотренных ст. 312.9 ТК РФ, а именно: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В этой ситуации внесение в трудовой договор информации о дистанционном характере работы не требуется.</w:t>
      </w:r>
    </w:p>
    <w:p w:rsidR="00F3362B" w:rsidRPr="004E2407" w:rsidRDefault="00F3362B" w:rsidP="008A4468">
      <w:pPr>
        <w:pStyle w:val="ConsPlusNormal"/>
        <w:numPr>
          <w:ilvl w:val="1"/>
          <w:numId w:val="6"/>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Работник, который работает удаленно</w:t>
      </w:r>
      <w:r w:rsidR="00841627" w:rsidRPr="004E2407">
        <w:rPr>
          <w:rFonts w:ascii="Times New Roman" w:hAnsi="Times New Roman" w:cs="Times New Roman"/>
          <w:sz w:val="24"/>
          <w:szCs w:val="24"/>
        </w:rPr>
        <w:t xml:space="preserve"> (дистанционно)</w:t>
      </w:r>
      <w:r w:rsidRPr="004E2407">
        <w:rPr>
          <w:rFonts w:ascii="Times New Roman" w:hAnsi="Times New Roman" w:cs="Times New Roman"/>
          <w:sz w:val="24"/>
          <w:szCs w:val="24"/>
        </w:rPr>
        <w:t xml:space="preserve">, для выполнения трудовой функции должен взаимодействовать с работодателем по рабочим вопросам по телефону, электронной почте, с помощью </w:t>
      </w:r>
      <w:proofErr w:type="spellStart"/>
      <w:r w:rsidRPr="004E2407">
        <w:rPr>
          <w:rFonts w:ascii="Times New Roman" w:hAnsi="Times New Roman" w:cs="Times New Roman"/>
          <w:sz w:val="24"/>
          <w:szCs w:val="24"/>
        </w:rPr>
        <w:t>Skype</w:t>
      </w:r>
      <w:proofErr w:type="spellEnd"/>
      <w:r w:rsidRPr="004E2407">
        <w:rPr>
          <w:rFonts w:ascii="Times New Roman" w:hAnsi="Times New Roman" w:cs="Times New Roman"/>
          <w:sz w:val="24"/>
          <w:szCs w:val="24"/>
        </w:rPr>
        <w:t xml:space="preserve">, </w:t>
      </w:r>
      <w:proofErr w:type="spellStart"/>
      <w:r w:rsidRPr="004E2407">
        <w:rPr>
          <w:rFonts w:ascii="Times New Roman" w:hAnsi="Times New Roman" w:cs="Times New Roman"/>
          <w:sz w:val="24"/>
          <w:szCs w:val="24"/>
        </w:rPr>
        <w:t>Viber</w:t>
      </w:r>
      <w:proofErr w:type="spellEnd"/>
      <w:r w:rsidRPr="004E2407">
        <w:rPr>
          <w:rFonts w:ascii="Times New Roman" w:hAnsi="Times New Roman" w:cs="Times New Roman"/>
          <w:sz w:val="24"/>
          <w:szCs w:val="24"/>
        </w:rPr>
        <w:t xml:space="preserve"> и </w:t>
      </w:r>
      <w:proofErr w:type="spellStart"/>
      <w:proofErr w:type="gramStart"/>
      <w:r w:rsidRPr="004E2407">
        <w:rPr>
          <w:rFonts w:ascii="Times New Roman" w:hAnsi="Times New Roman" w:cs="Times New Roman"/>
          <w:sz w:val="24"/>
          <w:szCs w:val="24"/>
        </w:rPr>
        <w:t>WhatsApp</w:t>
      </w:r>
      <w:proofErr w:type="spellEnd"/>
      <w:proofErr w:type="gramEnd"/>
      <w:r w:rsidRPr="004E2407">
        <w:rPr>
          <w:rFonts w:ascii="Times New Roman" w:hAnsi="Times New Roman" w:cs="Times New Roman"/>
          <w:sz w:val="24"/>
          <w:szCs w:val="24"/>
        </w:rPr>
        <w:t xml:space="preserve"> а также использоваться информационно-телекоммуникационные сети, в том числе сети «Интернет».  </w:t>
      </w:r>
    </w:p>
    <w:p w:rsidR="00F3362B" w:rsidRPr="004E2407" w:rsidRDefault="00F3362B" w:rsidP="00927652">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ab/>
        <w:t xml:space="preserve">Работники должны находиться на связи со своим непосредственным руководителем, </w:t>
      </w:r>
      <w:r w:rsidRPr="004E2407">
        <w:rPr>
          <w:rFonts w:ascii="Times New Roman" w:hAnsi="Times New Roman" w:cs="Times New Roman"/>
          <w:sz w:val="24"/>
          <w:szCs w:val="24"/>
        </w:rPr>
        <w:lastRenderedPageBreak/>
        <w:t>а также вышестоящим руководством на протяжении всего рабочего дня.</w:t>
      </w:r>
    </w:p>
    <w:p w:rsidR="00F3362B" w:rsidRPr="004E2407" w:rsidRDefault="00F3362B" w:rsidP="00927652">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ab/>
        <w:t>В случае если сотрудник не будет выходить на связь в течение рабочего дня, работодатель вправе привлечь за это к дисциплинарной ответственности.</w:t>
      </w:r>
    </w:p>
    <w:p w:rsidR="00F3362B" w:rsidRPr="004E2407" w:rsidRDefault="00F3362B" w:rsidP="00927652">
      <w:pPr>
        <w:pStyle w:val="ConsPlusNormal"/>
        <w:jc w:val="both"/>
        <w:rPr>
          <w:rFonts w:ascii="Times New Roman" w:hAnsi="Times New Roman" w:cs="Times New Roman"/>
          <w:sz w:val="24"/>
          <w:szCs w:val="24"/>
        </w:rPr>
      </w:pPr>
      <w:r w:rsidRPr="004E2407">
        <w:rPr>
          <w:rFonts w:ascii="Times New Roman" w:hAnsi="Times New Roman" w:cs="Times New Roman"/>
          <w:sz w:val="24"/>
          <w:szCs w:val="24"/>
        </w:rPr>
        <w:tab/>
        <w:t>В течение рабочего дня сотрудникам, которые работают удалено, запрещено употреблять алкогольные напитки. В случае нарушения данного требования работник может быть привлечен к дисциплинарной ответственности</w:t>
      </w:r>
    </w:p>
    <w:p w:rsidR="00F7510B" w:rsidRPr="004E2407" w:rsidRDefault="001D3DD1" w:rsidP="00F7510B">
      <w:pPr>
        <w:pStyle w:val="ConsPlusNormal"/>
        <w:numPr>
          <w:ilvl w:val="1"/>
          <w:numId w:val="6"/>
        </w:numPr>
        <w:ind w:left="0" w:firstLine="567"/>
        <w:jc w:val="both"/>
        <w:rPr>
          <w:rFonts w:ascii="Times New Roman" w:hAnsi="Times New Roman" w:cs="Times New Roman"/>
          <w:b/>
          <w:sz w:val="24"/>
          <w:szCs w:val="24"/>
        </w:rPr>
      </w:pPr>
      <w:r w:rsidRPr="004E2407">
        <w:rPr>
          <w:rFonts w:ascii="Times New Roman" w:eastAsia="Calibri" w:hAnsi="Times New Roman" w:cs="Times New Roman"/>
          <w:sz w:val="24"/>
          <w:szCs w:val="24"/>
          <w:lang w:eastAsia="en-US"/>
        </w:rPr>
        <w:t>Работодатель гарантирует, что при направлении работника в служебную командировку за ним сохраняется место работы (должность) и средний заработок, а также возмещает расходы, связанные со служебной командировкой.</w:t>
      </w:r>
    </w:p>
    <w:p w:rsidR="00F7510B" w:rsidRPr="004E2407" w:rsidRDefault="001D3DD1" w:rsidP="00F7510B">
      <w:pPr>
        <w:pStyle w:val="ConsPlusNormal"/>
        <w:numPr>
          <w:ilvl w:val="2"/>
          <w:numId w:val="6"/>
        </w:numPr>
        <w:ind w:left="0" w:firstLine="567"/>
        <w:jc w:val="both"/>
        <w:rPr>
          <w:rFonts w:ascii="Times New Roman" w:hAnsi="Times New Roman" w:cs="Times New Roman"/>
          <w:b/>
          <w:sz w:val="24"/>
          <w:szCs w:val="24"/>
        </w:rPr>
      </w:pPr>
      <w:r w:rsidRPr="004E2407">
        <w:rPr>
          <w:rFonts w:ascii="Times New Roman" w:hAnsi="Times New Roman" w:cs="Times New Roman"/>
          <w:sz w:val="24"/>
          <w:szCs w:val="24"/>
        </w:rPr>
        <w:t>Работодатель не направляет в служебные командировки беременных женщин и работников, не достигших возраста 18 лет.</w:t>
      </w:r>
      <w:r w:rsidR="00F7510B" w:rsidRPr="004E2407">
        <w:rPr>
          <w:rFonts w:ascii="Times New Roman" w:hAnsi="Times New Roman" w:cs="Times New Roman"/>
          <w:sz w:val="24"/>
          <w:szCs w:val="24"/>
        </w:rPr>
        <w:t xml:space="preserve"> </w:t>
      </w:r>
    </w:p>
    <w:p w:rsidR="00F7510B" w:rsidRPr="004E2407" w:rsidRDefault="00F7510B" w:rsidP="00F7510B">
      <w:pPr>
        <w:pStyle w:val="ConsPlusNormal"/>
        <w:numPr>
          <w:ilvl w:val="2"/>
          <w:numId w:val="6"/>
        </w:numPr>
        <w:ind w:left="0" w:firstLine="567"/>
        <w:jc w:val="both"/>
        <w:rPr>
          <w:rFonts w:ascii="Times New Roman" w:hAnsi="Times New Roman" w:cs="Times New Roman"/>
          <w:b/>
          <w:sz w:val="24"/>
          <w:szCs w:val="24"/>
        </w:rPr>
      </w:pPr>
      <w:r w:rsidRPr="004E2407">
        <w:rPr>
          <w:rFonts w:ascii="Times New Roman" w:hAnsi="Times New Roman" w:cs="Times New Roman"/>
          <w:sz w:val="24"/>
          <w:szCs w:val="24"/>
          <w:lang w:eastAsia="en-US"/>
        </w:rPr>
        <w:t>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F7510B" w:rsidRPr="00F7510B"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инвалидов;</w:t>
      </w:r>
    </w:p>
    <w:p w:rsidR="00F7510B" w:rsidRPr="00F7510B"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женщин, у которых дети в возрасте до трех лет;</w:t>
      </w:r>
    </w:p>
    <w:p w:rsidR="00F7510B" w:rsidRPr="00F7510B"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у которых дети-инвалиды;</w:t>
      </w:r>
    </w:p>
    <w:p w:rsidR="00F7510B" w:rsidRPr="00F7510B"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7510B" w:rsidRPr="004E2407"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воспитывающих без супруга (супруги) детей в возрасте до четырнадцати лет, опекунов детей указанного возраста;</w:t>
      </w:r>
    </w:p>
    <w:p w:rsidR="00F7510B" w:rsidRPr="004E2407"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имеющих ребенка в возрасте до четырнадцати лет, в случае, если другой родитель работает вахтовым методом;</w:t>
      </w:r>
    </w:p>
    <w:p w:rsidR="00F7510B" w:rsidRPr="00F7510B"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имеющих трех и более детей в возрасте до восемнадцати лет, в период до достижения младшим из детей возраста четырнадцати лет;</w:t>
      </w:r>
    </w:p>
    <w:p w:rsidR="00F7510B" w:rsidRPr="004E2407"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 имеющих ребенка в возрасте до 14 лет, если второй родитель мобилизован или служит по контракту.</w:t>
      </w:r>
    </w:p>
    <w:p w:rsidR="00F7510B" w:rsidRPr="004E2407" w:rsidRDefault="00F7510B" w:rsidP="00F7510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rPr>
          <w:rFonts w:ascii="Times New Roman" w:hAnsi="Times New Roman" w:cs="Times New Roman"/>
          <w:sz w:val="24"/>
          <w:szCs w:val="24"/>
          <w:lang w:eastAsia="en-US"/>
        </w:rPr>
      </w:pPr>
      <w:r w:rsidRPr="00F7510B">
        <w:rPr>
          <w:rFonts w:ascii="Times New Roman" w:hAnsi="Times New Roman" w:cs="Times New Roman"/>
          <w:sz w:val="24"/>
          <w:szCs w:val="24"/>
          <w:lang w:eastAsia="en-US"/>
        </w:rPr>
        <w:t>Указанные работники должны быть в письменной форме ознакомлены со своим правом отказаться от направления в служебную командировку.</w:t>
      </w:r>
    </w:p>
    <w:p w:rsidR="00082D0E" w:rsidRPr="004E2407" w:rsidRDefault="00082D0E" w:rsidP="00082D0E">
      <w:pPr>
        <w:pStyle w:val="ConsPlusNormal"/>
        <w:numPr>
          <w:ilvl w:val="2"/>
          <w:numId w:val="6"/>
        </w:numPr>
        <w:ind w:left="0" w:firstLine="567"/>
        <w:jc w:val="both"/>
        <w:rPr>
          <w:rFonts w:ascii="Times New Roman" w:hAnsi="Times New Roman" w:cs="Times New Roman"/>
          <w:b/>
          <w:sz w:val="24"/>
          <w:szCs w:val="24"/>
        </w:rPr>
      </w:pPr>
      <w:r w:rsidRPr="004E2407">
        <w:rPr>
          <w:rFonts w:ascii="Times New Roman" w:hAnsi="Times New Roman" w:cs="Times New Roman"/>
          <w:sz w:val="24"/>
          <w:szCs w:val="24"/>
        </w:rPr>
        <w:t>Работники, указанные в п. </w:t>
      </w:r>
      <w:r w:rsidRPr="004E2407">
        <w:rPr>
          <w:rFonts w:ascii="Times New Roman" w:hAnsi="Times New Roman" w:cs="Times New Roman"/>
          <w:sz w:val="24"/>
          <w:szCs w:val="24"/>
        </w:rPr>
        <w:t>7.26.2.</w:t>
      </w:r>
      <w:r w:rsidRPr="004E2407">
        <w:rPr>
          <w:rFonts w:ascii="Times New Roman" w:hAnsi="Times New Roman" w:cs="Times New Roman"/>
          <w:sz w:val="24"/>
          <w:szCs w:val="24"/>
        </w:rPr>
        <w:t xml:space="preserve"> настоящих Правил, предоставляют </w:t>
      </w:r>
      <w:r w:rsidR="00B5751B" w:rsidRPr="004E2407">
        <w:rPr>
          <w:rFonts w:ascii="Times New Roman" w:hAnsi="Times New Roman" w:cs="Times New Roman"/>
          <w:sz w:val="24"/>
          <w:szCs w:val="24"/>
        </w:rPr>
        <w:t>Работодателю</w:t>
      </w:r>
      <w:r w:rsidRPr="004E2407">
        <w:rPr>
          <w:rFonts w:ascii="Times New Roman" w:hAnsi="Times New Roman" w:cs="Times New Roman"/>
          <w:sz w:val="24"/>
          <w:szCs w:val="24"/>
        </w:rPr>
        <w:t xml:space="preserve"> документы, подтверждающие право на льготы, если это не было сделано в дату приема на работу или в период трудовых отношений. Список документов, являющихся подтверждением льготы, в таблице ниже.</w:t>
      </w:r>
    </w:p>
    <w:tbl>
      <w:tblPr>
        <w:tblW w:w="0" w:type="auto"/>
        <w:tblInd w:w="-3" w:type="dxa"/>
        <w:tblLayout w:type="fixed"/>
        <w:tblCellMar>
          <w:left w:w="0" w:type="dxa"/>
          <w:right w:w="0" w:type="dxa"/>
        </w:tblCellMar>
        <w:tblLook w:val="0000" w:firstRow="0" w:lastRow="0" w:firstColumn="0" w:lastColumn="0" w:noHBand="0" w:noVBand="0"/>
      </w:tblPr>
      <w:tblGrid>
        <w:gridCol w:w="3686"/>
        <w:gridCol w:w="5528"/>
      </w:tblGrid>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center"/>
              <w:textAlignment w:val="center"/>
              <w:rPr>
                <w:rFonts w:ascii="Times New Roman" w:hAnsi="Times New Roman" w:cs="Times New Roman"/>
                <w:b/>
                <w:bCs/>
                <w:sz w:val="24"/>
                <w:szCs w:val="24"/>
                <w:lang w:eastAsia="en-US"/>
              </w:rPr>
            </w:pPr>
            <w:r w:rsidRPr="00B5751B">
              <w:rPr>
                <w:rFonts w:ascii="Times New Roman" w:hAnsi="Times New Roman" w:cs="Times New Roman"/>
                <w:b/>
                <w:bCs/>
                <w:sz w:val="24"/>
                <w:szCs w:val="24"/>
                <w:lang w:eastAsia="en-US"/>
              </w:rPr>
              <w:t>Категория льготников</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center"/>
              <w:textAlignment w:val="center"/>
              <w:rPr>
                <w:rFonts w:ascii="Times New Roman" w:hAnsi="Times New Roman" w:cs="Times New Roman"/>
                <w:b/>
                <w:bCs/>
                <w:sz w:val="24"/>
                <w:szCs w:val="24"/>
                <w:lang w:eastAsia="en-US"/>
              </w:rPr>
            </w:pPr>
            <w:r w:rsidRPr="00B5751B">
              <w:rPr>
                <w:rFonts w:ascii="Times New Roman" w:hAnsi="Times New Roman" w:cs="Times New Roman"/>
                <w:b/>
                <w:bCs/>
                <w:sz w:val="24"/>
                <w:szCs w:val="24"/>
                <w:lang w:eastAsia="en-US"/>
              </w:rPr>
              <w:t>Документ, который подтверждает право на льготу</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Беременная сотрудница</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Справка из медучреждения</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Сотрудник младше 18 лет</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Паспорт</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Сотрудница, у которой есть ребенок до трех лет</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Свидетельство о рождении ребенка</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Сотрудник-инвалид</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Справка МСЭ</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lastRenderedPageBreak/>
              <w:t>Сотрудник, у которого ребенок-инвалид</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Справка МСЭ ребенка</w:t>
            </w:r>
          </w:p>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Свидетельство о рождении ребенка</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Сотрудник, который ухаживает за больным членом семьи</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Медицинское заключение</w:t>
            </w:r>
          </w:p>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Документ, который подтверждает родство</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Сотрудник, который воспитывает без супруга или супруги детей в возрасте до четырнадцати лет</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Свидетельство о рождении ребенка. Если сотрудник — опекун, то свидетельство об установлении опеки</w:t>
            </w:r>
          </w:p>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Документ, который подтвердит, что сотрудник один воспитывает ребенка, например, свидетельство о рождении ребенка, в котором не указан отец</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Сотрудник, у которого ребенок до 14 лет, при этом другой родитель работает вахтовым методом</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Свидетельство о рождении ребенка</w:t>
            </w:r>
          </w:p>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Справка с места работы другого родителя</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Сотрудник, у которого трое и более детей в возрасте до 18 лет и младшему из них не исполнилось 14 лет</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Свидетельства о рождении детей</w:t>
            </w:r>
          </w:p>
        </w:tc>
      </w:tr>
      <w:tr w:rsidR="004E2407" w:rsidRPr="004E2407" w:rsidTr="00FD1FA2">
        <w:trPr>
          <w:trHeight w:val="60"/>
        </w:trPr>
        <w:tc>
          <w:tcPr>
            <w:tcW w:w="368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Сотрудник, у которого ребенок в возрасте до 14 лет, если второй родитель мобилизован или служит по контракту</w:t>
            </w:r>
          </w:p>
        </w:tc>
        <w:tc>
          <w:tcPr>
            <w:tcW w:w="55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Свидетельство о рождении ребенка</w:t>
            </w:r>
          </w:p>
          <w:p w:rsidR="00B5751B" w:rsidRPr="00B5751B" w:rsidRDefault="00B5751B" w:rsidP="00B5751B">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180" w:lineRule="atLeast"/>
              <w:ind w:firstLine="0"/>
              <w:jc w:val="left"/>
              <w:textAlignment w:val="center"/>
              <w:rPr>
                <w:rFonts w:ascii="Times New Roman" w:hAnsi="Times New Roman" w:cs="Times New Roman"/>
                <w:sz w:val="24"/>
                <w:szCs w:val="24"/>
                <w:lang w:eastAsia="en-US"/>
              </w:rPr>
            </w:pPr>
            <w:r w:rsidRPr="00B5751B">
              <w:rPr>
                <w:rFonts w:ascii="Times New Roman" w:hAnsi="Times New Roman" w:cs="Times New Roman"/>
                <w:sz w:val="24"/>
                <w:szCs w:val="24"/>
                <w:lang w:eastAsia="en-US"/>
              </w:rPr>
              <w:t>Повестка или контракт</w:t>
            </w:r>
          </w:p>
        </w:tc>
      </w:tr>
    </w:tbl>
    <w:p w:rsidR="00B5751B" w:rsidRPr="004E2407" w:rsidRDefault="00B5751B" w:rsidP="00082D0E">
      <w:pPr>
        <w:pStyle w:val="ConsPlusNormal"/>
        <w:numPr>
          <w:ilvl w:val="2"/>
          <w:numId w:val="6"/>
        </w:numPr>
        <w:ind w:left="0" w:firstLine="567"/>
        <w:jc w:val="both"/>
        <w:rPr>
          <w:rFonts w:ascii="Times New Roman" w:hAnsi="Times New Roman" w:cs="Times New Roman"/>
          <w:b/>
          <w:sz w:val="24"/>
          <w:szCs w:val="24"/>
        </w:rPr>
      </w:pPr>
      <w:r w:rsidRPr="004E2407">
        <w:rPr>
          <w:rFonts w:ascii="Times New Roman" w:eastAsia="Calibri" w:hAnsi="Times New Roman" w:cs="Times New Roman"/>
          <w:sz w:val="24"/>
          <w:szCs w:val="24"/>
          <w:lang w:eastAsia="en-US"/>
        </w:rPr>
        <w:t xml:space="preserve">Работники, у которых есть ребенок в возрасте до четырнадцати лет, в случае если другой родитель работает вахтовым методом, для получения льготы предоставляют </w:t>
      </w:r>
      <w:r w:rsidR="009F42B8" w:rsidRPr="004E2407">
        <w:rPr>
          <w:rFonts w:ascii="Times New Roman" w:eastAsia="Calibri" w:hAnsi="Times New Roman" w:cs="Times New Roman"/>
          <w:sz w:val="24"/>
          <w:szCs w:val="24"/>
          <w:lang w:eastAsia="en-US"/>
        </w:rPr>
        <w:t>Работодателю</w:t>
      </w:r>
      <w:r w:rsidRPr="004E2407">
        <w:rPr>
          <w:rFonts w:ascii="Times New Roman" w:eastAsia="Calibri" w:hAnsi="Times New Roman" w:cs="Times New Roman"/>
          <w:sz w:val="24"/>
          <w:szCs w:val="24"/>
          <w:lang w:eastAsia="en-US"/>
        </w:rPr>
        <w:t xml:space="preserve"> справку с места работы другого родителя о том, что он работает вахтовым методом. Справка предоставляется один раз в квартал — 1-го числа месяца, следующего за кварталом. В случае если справка не была предоставлена в указанный срок, работник может предоставить ее непосредственно до момента наступления событий, указанных в </w:t>
      </w:r>
      <w:r w:rsidR="00DC5B1C" w:rsidRPr="004E2407">
        <w:rPr>
          <w:rFonts w:ascii="Times New Roman" w:eastAsia="Calibri" w:hAnsi="Times New Roman" w:cs="Times New Roman"/>
          <w:sz w:val="24"/>
          <w:szCs w:val="24"/>
          <w:lang w:eastAsia="en-US"/>
        </w:rPr>
        <w:t>пунктах</w:t>
      </w:r>
      <w:r w:rsidRPr="004E2407">
        <w:rPr>
          <w:rFonts w:ascii="Times New Roman" w:eastAsia="Calibri" w:hAnsi="Times New Roman" w:cs="Times New Roman"/>
          <w:sz w:val="24"/>
          <w:szCs w:val="24"/>
          <w:lang w:eastAsia="en-US"/>
        </w:rPr>
        <w:t xml:space="preserve"> </w:t>
      </w:r>
      <w:r w:rsidR="00D54611" w:rsidRPr="004E2407">
        <w:rPr>
          <w:rFonts w:ascii="Times New Roman" w:eastAsia="Calibri" w:hAnsi="Times New Roman" w:cs="Times New Roman"/>
          <w:sz w:val="24"/>
          <w:szCs w:val="24"/>
          <w:lang w:eastAsia="en-US"/>
        </w:rPr>
        <w:t xml:space="preserve">7.26 </w:t>
      </w:r>
      <w:r w:rsidRPr="004E2407">
        <w:rPr>
          <w:rFonts w:ascii="Times New Roman" w:eastAsia="Calibri" w:hAnsi="Times New Roman" w:cs="Times New Roman"/>
          <w:sz w:val="24"/>
          <w:szCs w:val="24"/>
          <w:lang w:eastAsia="en-US"/>
        </w:rPr>
        <w:t>«Направление в командировки» и </w:t>
      </w:r>
      <w:r w:rsidR="00D54611" w:rsidRPr="004E2407">
        <w:rPr>
          <w:rFonts w:ascii="Times New Roman" w:eastAsia="Calibri" w:hAnsi="Times New Roman" w:cs="Times New Roman"/>
          <w:sz w:val="24"/>
          <w:szCs w:val="24"/>
          <w:lang w:eastAsia="en-US"/>
        </w:rPr>
        <w:t xml:space="preserve">7.23. </w:t>
      </w:r>
      <w:r w:rsidRPr="004E2407">
        <w:rPr>
          <w:rFonts w:ascii="Times New Roman" w:eastAsia="Calibri" w:hAnsi="Times New Roman" w:cs="Times New Roman"/>
          <w:sz w:val="24"/>
          <w:szCs w:val="24"/>
          <w:lang w:eastAsia="en-US"/>
        </w:rPr>
        <w:t>«Привлечение к сверхурочной работе, работе ночью, в выходные и праздники».</w:t>
      </w:r>
    </w:p>
    <w:p w:rsidR="00070F1E" w:rsidRPr="004E2407" w:rsidRDefault="00070F1E" w:rsidP="00070F1E">
      <w:pPr>
        <w:pStyle w:val="a4"/>
        <w:numPr>
          <w:ilvl w:val="1"/>
          <w:numId w:val="6"/>
        </w:numPr>
        <w:ind w:left="0" w:firstLine="568"/>
        <w:rPr>
          <w:rFonts w:ascii="Times New Roman" w:eastAsiaTheme="minorEastAsia" w:hAnsi="Times New Roman" w:cs="Times New Roman"/>
          <w:sz w:val="24"/>
          <w:szCs w:val="24"/>
          <w:lang w:eastAsia="ru-RU"/>
        </w:rPr>
      </w:pPr>
      <w:r w:rsidRPr="004E2407">
        <w:rPr>
          <w:rFonts w:ascii="Times New Roman" w:eastAsiaTheme="minorEastAsia" w:hAnsi="Times New Roman" w:cs="Times New Roman"/>
          <w:sz w:val="24"/>
          <w:szCs w:val="24"/>
          <w:lang w:eastAsia="ru-RU"/>
        </w:rPr>
        <w:t>Работодатель ведет учет времени, фактически отработанного каждым работником, в табеле учета рабочего времени.</w:t>
      </w:r>
    </w:p>
    <w:p w:rsidR="001D3DD1" w:rsidRPr="004E2407" w:rsidRDefault="001D3DD1" w:rsidP="00082D0E">
      <w:pPr>
        <w:pStyle w:val="ConsPlusNormal"/>
        <w:ind w:left="567"/>
        <w:jc w:val="both"/>
        <w:rPr>
          <w:rFonts w:ascii="Times New Roman" w:hAnsi="Times New Roman" w:cs="Times New Roman"/>
          <w:b/>
          <w:sz w:val="24"/>
          <w:szCs w:val="24"/>
        </w:rPr>
      </w:pPr>
    </w:p>
    <w:p w:rsidR="00804A4E" w:rsidRPr="004E2407" w:rsidRDefault="00804A4E" w:rsidP="008A4468">
      <w:pPr>
        <w:pStyle w:val="a4"/>
        <w:widowControl/>
        <w:numPr>
          <w:ilvl w:val="0"/>
          <w:numId w:val="6"/>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Время отдыха.</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8.2. Видами времени отдыха являются:</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перерывы в течение рабочего дня (смены);</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ежедневный (междусменный) отдых;</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выходные дни (еженедельный непрерывный отдых);</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нерабочие праздничные дни;</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отпуска.</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8.3. Работникам предоставляется следующее время отдыха:</w:t>
      </w:r>
    </w:p>
    <w:p w:rsidR="008C08B0"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1) перерыв для отдыха и питания </w:t>
      </w:r>
      <w:r w:rsidR="003A17C5" w:rsidRPr="004E2407">
        <w:rPr>
          <w:rFonts w:ascii="Times New Roman" w:hAnsi="Times New Roman" w:cs="Times New Roman"/>
          <w:sz w:val="24"/>
          <w:szCs w:val="24"/>
        </w:rPr>
        <w:t xml:space="preserve">в течение рабочего дня </w:t>
      </w:r>
    </w:p>
    <w:p w:rsidR="00C6041A" w:rsidRPr="004E2407" w:rsidRDefault="008C08B0"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lastRenderedPageBreak/>
        <w:t xml:space="preserve">1.1.) для руководителей, специалистов и персонала ДШИ </w:t>
      </w:r>
      <w:r w:rsidR="00C6041A" w:rsidRPr="004E2407">
        <w:rPr>
          <w:rFonts w:ascii="Times New Roman" w:hAnsi="Times New Roman" w:cs="Times New Roman"/>
          <w:sz w:val="24"/>
          <w:szCs w:val="24"/>
        </w:rPr>
        <w:t>продолжительностью один час с 13.00 до 14.00;</w:t>
      </w:r>
    </w:p>
    <w:p w:rsidR="008C08B0" w:rsidRPr="004E2407" w:rsidRDefault="008C08B0"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1.2.) </w:t>
      </w:r>
      <w:r w:rsidR="00EF088C" w:rsidRPr="004E2407">
        <w:rPr>
          <w:rFonts w:ascii="Times New Roman" w:hAnsi="Times New Roman" w:cs="Times New Roman"/>
          <w:sz w:val="24"/>
          <w:szCs w:val="24"/>
        </w:rPr>
        <w:t>д</w:t>
      </w:r>
      <w:r w:rsidRPr="004E2407">
        <w:rPr>
          <w:rFonts w:ascii="Times New Roman" w:hAnsi="Times New Roman" w:cs="Times New Roman"/>
          <w:sz w:val="24"/>
          <w:szCs w:val="24"/>
        </w:rPr>
        <w:t xml:space="preserve">ля преподавателей и концертмейстеров продолжительностью 30 минут </w:t>
      </w:r>
      <w:r w:rsidR="00EF088C" w:rsidRPr="004E2407">
        <w:rPr>
          <w:rFonts w:ascii="Times New Roman" w:hAnsi="Times New Roman" w:cs="Times New Roman"/>
          <w:sz w:val="24"/>
          <w:szCs w:val="24"/>
        </w:rPr>
        <w:t>в свободное от занятий время;</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2) </w:t>
      </w:r>
      <w:r w:rsidR="00EF088C" w:rsidRPr="004E2407">
        <w:rPr>
          <w:rFonts w:ascii="Times New Roman" w:hAnsi="Times New Roman" w:cs="Times New Roman"/>
          <w:sz w:val="24"/>
          <w:szCs w:val="24"/>
        </w:rPr>
        <w:t xml:space="preserve">для руководителей, специалистов и части персонала ДШИ </w:t>
      </w:r>
      <w:r w:rsidRPr="004E2407">
        <w:rPr>
          <w:rFonts w:ascii="Times New Roman" w:hAnsi="Times New Roman" w:cs="Times New Roman"/>
          <w:sz w:val="24"/>
          <w:szCs w:val="24"/>
        </w:rPr>
        <w:t>два выходных дня - суббота, воскресенье;</w:t>
      </w:r>
    </w:p>
    <w:p w:rsidR="00EF088C"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3) </w:t>
      </w:r>
      <w:r w:rsidR="00EF088C" w:rsidRPr="004E2407">
        <w:rPr>
          <w:rFonts w:ascii="Times New Roman" w:hAnsi="Times New Roman" w:cs="Times New Roman"/>
          <w:sz w:val="24"/>
          <w:szCs w:val="24"/>
        </w:rPr>
        <w:t>для преподавателей, концертмейстеров, гардеробщиков и уборщиков служебных помещений один выходной день – воскресенье;</w:t>
      </w:r>
    </w:p>
    <w:p w:rsidR="00C6041A" w:rsidRPr="004E2407" w:rsidRDefault="00EF088C"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4) </w:t>
      </w:r>
      <w:r w:rsidR="00C6041A" w:rsidRPr="004E2407">
        <w:rPr>
          <w:rFonts w:ascii="Times New Roman" w:hAnsi="Times New Roman" w:cs="Times New Roman"/>
          <w:sz w:val="24"/>
          <w:szCs w:val="24"/>
        </w:rPr>
        <w:t>нерабочие праздничные дни:</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- 1, 2, 3, 4, 5, 6 и 8 января - Новогодние каникулы;</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- 7 января - Рождество Христово;</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- 23 февраля - День защитника Отечества;</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- 8 марта - Международный женский день;</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- 1 мая - Праздник Весны и Труда;</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- 9 мая - День Победы;</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- 12 июня - День России;</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- 4 ноября - День народного единства;</w:t>
      </w:r>
    </w:p>
    <w:p w:rsidR="00C6041A" w:rsidRPr="004E2407" w:rsidRDefault="00EF088C"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5</w:t>
      </w:r>
      <w:r w:rsidR="00C6041A" w:rsidRPr="004E2407">
        <w:rPr>
          <w:rFonts w:ascii="Times New Roman" w:hAnsi="Times New Roman" w:cs="Times New Roman"/>
          <w:sz w:val="24"/>
          <w:szCs w:val="24"/>
        </w:rPr>
        <w:t>) ежегодные отпуска с сохранением места работы (должности) и среднего заработка.</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947120" w:rsidRPr="004E2407" w:rsidRDefault="00C6041A" w:rsidP="00947120">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8.4. </w:t>
      </w:r>
      <w:r w:rsidR="003139D8" w:rsidRPr="004E2407">
        <w:rPr>
          <w:rFonts w:ascii="Times New Roman" w:hAnsi="Times New Roman" w:cs="Times New Roman"/>
          <w:sz w:val="24"/>
          <w:szCs w:val="24"/>
        </w:rPr>
        <w:t>Заместителю директора по АХР, специалистам и персоналу ДШИ</w:t>
      </w:r>
      <w:r w:rsidRPr="004E2407">
        <w:rPr>
          <w:rFonts w:ascii="Times New Roman" w:hAnsi="Times New Roman" w:cs="Times New Roman"/>
          <w:sz w:val="24"/>
          <w:szCs w:val="24"/>
        </w:rPr>
        <w:t xml:space="preserve"> предоставляется ежегодный основной оплачиваемый отпуск продолжительностью 28 (двадцать восемь) календарных дней. </w:t>
      </w:r>
      <w:r w:rsidR="003139D8" w:rsidRPr="004E2407">
        <w:rPr>
          <w:rFonts w:ascii="Times New Roman" w:hAnsi="Times New Roman" w:cs="Times New Roman"/>
          <w:sz w:val="24"/>
          <w:szCs w:val="24"/>
        </w:rPr>
        <w:t xml:space="preserve">Директору, заместителям директора по УМР, преподавателям и концертмейстерам предоставляется ежегодный основной оплачиваемый отпуск продолжительностью </w:t>
      </w:r>
      <w:r w:rsidR="00947120" w:rsidRPr="004E2407">
        <w:rPr>
          <w:rFonts w:ascii="Times New Roman" w:hAnsi="Times New Roman" w:cs="Times New Roman"/>
          <w:sz w:val="24"/>
          <w:szCs w:val="24"/>
        </w:rPr>
        <w:t>56</w:t>
      </w:r>
      <w:r w:rsidR="003139D8" w:rsidRPr="004E2407">
        <w:rPr>
          <w:rFonts w:ascii="Times New Roman" w:hAnsi="Times New Roman" w:cs="Times New Roman"/>
          <w:sz w:val="24"/>
          <w:szCs w:val="24"/>
        </w:rPr>
        <w:t xml:space="preserve"> (</w:t>
      </w:r>
      <w:r w:rsidR="00947120" w:rsidRPr="004E2407">
        <w:rPr>
          <w:rFonts w:ascii="Times New Roman" w:hAnsi="Times New Roman" w:cs="Times New Roman"/>
          <w:sz w:val="24"/>
          <w:szCs w:val="24"/>
        </w:rPr>
        <w:t>пятьдесят шесть</w:t>
      </w:r>
      <w:r w:rsidR="003139D8" w:rsidRPr="004E2407">
        <w:rPr>
          <w:rFonts w:ascii="Times New Roman" w:hAnsi="Times New Roman" w:cs="Times New Roman"/>
          <w:sz w:val="24"/>
          <w:szCs w:val="24"/>
        </w:rPr>
        <w:t>) календарных дней</w:t>
      </w:r>
      <w:r w:rsidR="00B8696D" w:rsidRPr="004E2407">
        <w:rPr>
          <w:rFonts w:ascii="Times New Roman" w:hAnsi="Times New Roman" w:cs="Times New Roman"/>
          <w:sz w:val="24"/>
          <w:szCs w:val="24"/>
        </w:rPr>
        <w:t>.</w:t>
      </w:r>
      <w:r w:rsidR="003139D8" w:rsidRPr="004E2407">
        <w:rPr>
          <w:rFonts w:ascii="Times New Roman" w:hAnsi="Times New Roman" w:cs="Times New Roman"/>
          <w:sz w:val="24"/>
          <w:szCs w:val="24"/>
        </w:rPr>
        <w:t xml:space="preserve"> </w:t>
      </w:r>
      <w:r w:rsidRPr="004E2407">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3139D8" w:rsidRPr="004E2407" w:rsidRDefault="00947120"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Работникам ДШИ </w:t>
      </w:r>
      <w:r w:rsidRPr="004E2407">
        <w:rPr>
          <w:rFonts w:ascii="Times New Roman" w:eastAsia="Times New Roman" w:hAnsi="Times New Roman" w:cs="Times New Roman"/>
          <w:sz w:val="24"/>
          <w:szCs w:val="24"/>
        </w:rPr>
        <w:t>предоставляется ежегодный дополнительный оплачиваемый отпуск, продолжительностью 8 календарных дней.</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женщинам - перед отпуском по беременности и родам или непосредственно после него;</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работникам в возрасте до восемнадцати лет;</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работникам, усыновившим ребенка (детей) в возрасте до трех месяцев;</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 других случаях, предусмотренных федеральными законами.</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r w:rsidRPr="004E2407">
        <w:rPr>
          <w:rFonts w:ascii="Times New Roman" w:hAnsi="Times New Roman" w:cs="Times New Roman"/>
          <w:sz w:val="24"/>
          <w:szCs w:val="24"/>
        </w:rPr>
        <w:lastRenderedPageBreak/>
        <w:t xml:space="preserve">Трудовым </w:t>
      </w:r>
      <w:hyperlink r:id="rId32"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8.4.4. Отдельным категориям работников в случаях, предусмотренных Трудовым </w:t>
      </w:r>
      <w:hyperlink r:id="rId33"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8.5. О времени начала отпуска Работник должен быть извещен под подпись не позднее чем за две недели до его начала.</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участникам Великой Отечественной войны - до 35 календарных дней в году;</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работающим пенсионерам по старости (по возрасту) - до 14 календарных дней в году;</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работающим инвалидам - до 60 календарных дней в году;</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C6041A" w:rsidRPr="004E2407" w:rsidRDefault="00C6041A" w:rsidP="00C6041A">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 в других случаях, предусмотренных Трудовым </w:t>
      </w:r>
      <w:hyperlink r:id="rId34"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иными федеральными законами, коллективным договором (при его наличии).</w:t>
      </w:r>
    </w:p>
    <w:p w:rsidR="00C6041A" w:rsidRPr="004E2407" w:rsidRDefault="00C6041A" w:rsidP="000633DB">
      <w:pPr>
        <w:pStyle w:val="ConsPlusNormal"/>
        <w:ind w:firstLine="540"/>
        <w:jc w:val="both"/>
        <w:rPr>
          <w:rFonts w:ascii="Times New Roman" w:hAnsi="Times New Roman" w:cs="Times New Roman"/>
          <w:b/>
          <w:sz w:val="24"/>
          <w:szCs w:val="24"/>
        </w:rPr>
      </w:pPr>
      <w:r w:rsidRPr="004E2407">
        <w:rPr>
          <w:rFonts w:ascii="Times New Roman" w:hAnsi="Times New Roman" w:cs="Times New Roman"/>
          <w:sz w:val="24"/>
          <w:szCs w:val="24"/>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w:t>
      </w:r>
    </w:p>
    <w:p w:rsidR="00804A4E" w:rsidRPr="004E2407" w:rsidRDefault="00804A4E" w:rsidP="008A4468">
      <w:pPr>
        <w:pStyle w:val="a4"/>
        <w:widowControl/>
        <w:numPr>
          <w:ilvl w:val="0"/>
          <w:numId w:val="6"/>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Оплата труда.</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9.1. Заработная плата Работника, в соответствии с действующей у Работодателя системой оплаты труда, закрепленной в Положении об оплате труда, состоит из </w:t>
      </w:r>
      <w:r w:rsidR="001E12AD" w:rsidRPr="004E2407">
        <w:rPr>
          <w:rFonts w:ascii="Times New Roman" w:hAnsi="Times New Roman" w:cs="Times New Roman"/>
          <w:sz w:val="24"/>
          <w:szCs w:val="24"/>
        </w:rPr>
        <w:t>оклада (</w:t>
      </w:r>
      <w:r w:rsidRPr="004E2407">
        <w:rPr>
          <w:rFonts w:ascii="Times New Roman" w:hAnsi="Times New Roman" w:cs="Times New Roman"/>
          <w:sz w:val="24"/>
          <w:szCs w:val="24"/>
        </w:rPr>
        <w:t>должностного оклада</w:t>
      </w:r>
      <w:r w:rsidR="001E12AD" w:rsidRPr="004E2407">
        <w:rPr>
          <w:rFonts w:ascii="Times New Roman" w:hAnsi="Times New Roman" w:cs="Times New Roman"/>
          <w:sz w:val="24"/>
          <w:szCs w:val="24"/>
        </w:rPr>
        <w:t>) ставки заработной платы</w:t>
      </w:r>
      <w:r w:rsidRPr="004E2407">
        <w:rPr>
          <w:rFonts w:ascii="Times New Roman" w:hAnsi="Times New Roman" w:cs="Times New Roman"/>
          <w:sz w:val="24"/>
          <w:szCs w:val="24"/>
        </w:rPr>
        <w:t xml:space="preserve"> </w:t>
      </w:r>
      <w:r w:rsidR="008848BE" w:rsidRPr="004E2407">
        <w:rPr>
          <w:rFonts w:ascii="Times New Roman" w:hAnsi="Times New Roman" w:cs="Times New Roman"/>
          <w:sz w:val="24"/>
          <w:szCs w:val="24"/>
        </w:rPr>
        <w:t>компенсационных</w:t>
      </w:r>
      <w:r w:rsidR="001E12AD" w:rsidRPr="004E2407">
        <w:rPr>
          <w:rFonts w:ascii="Times New Roman" w:hAnsi="Times New Roman" w:cs="Times New Roman"/>
          <w:sz w:val="24"/>
          <w:szCs w:val="24"/>
        </w:rPr>
        <w:t xml:space="preserve"> и </w:t>
      </w:r>
      <w:r w:rsidR="008848BE" w:rsidRPr="004E2407">
        <w:rPr>
          <w:rFonts w:ascii="Times New Roman" w:hAnsi="Times New Roman" w:cs="Times New Roman"/>
          <w:sz w:val="24"/>
          <w:szCs w:val="24"/>
        </w:rPr>
        <w:t>стимулирующих</w:t>
      </w:r>
      <w:r w:rsidR="001E12AD" w:rsidRPr="004E2407">
        <w:rPr>
          <w:rFonts w:ascii="Times New Roman" w:hAnsi="Times New Roman" w:cs="Times New Roman"/>
          <w:sz w:val="24"/>
          <w:szCs w:val="24"/>
        </w:rPr>
        <w:t xml:space="preserve"> выплат</w:t>
      </w:r>
      <w:r w:rsidRPr="004E2407">
        <w:rPr>
          <w:rFonts w:ascii="Times New Roman" w:hAnsi="Times New Roman" w:cs="Times New Roman"/>
          <w:sz w:val="24"/>
          <w:szCs w:val="24"/>
        </w:rPr>
        <w:t>.</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xml:space="preserve">9.1.1. Размер должностного оклада устанавливается на основании штатного расписания </w:t>
      </w:r>
      <w:r w:rsidR="008848BE" w:rsidRPr="004E2407">
        <w:rPr>
          <w:rFonts w:ascii="Times New Roman" w:hAnsi="Times New Roman" w:cs="Times New Roman"/>
          <w:sz w:val="24"/>
          <w:szCs w:val="24"/>
        </w:rPr>
        <w:t>ДШИ</w:t>
      </w:r>
      <w:r w:rsidRPr="004E2407">
        <w:rPr>
          <w:rFonts w:ascii="Times New Roman" w:hAnsi="Times New Roman" w:cs="Times New Roman"/>
          <w:sz w:val="24"/>
          <w:szCs w:val="24"/>
        </w:rPr>
        <w:t>.</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9.2.1. Работникам в возрасте до 18 лет труд оплачивается с учетом сокращенной продолжительности работы.</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w:t>
      </w:r>
      <w:r w:rsidR="008848BE" w:rsidRPr="004E2407">
        <w:rPr>
          <w:rFonts w:ascii="Times New Roman" w:hAnsi="Times New Roman" w:cs="Times New Roman"/>
          <w:sz w:val="24"/>
          <w:szCs w:val="24"/>
        </w:rPr>
        <w:t>4</w:t>
      </w:r>
      <w:r w:rsidRPr="004E2407">
        <w:rPr>
          <w:rFonts w:ascii="Times New Roman" w:hAnsi="Times New Roman" w:cs="Times New Roman"/>
          <w:sz w:val="24"/>
          <w:szCs w:val="24"/>
        </w:rPr>
        <w:t xml:space="preserve">. Заработная плата выплачивается работникам </w:t>
      </w:r>
      <w:r w:rsidR="00E153D8" w:rsidRPr="004E2407">
        <w:rPr>
          <w:rFonts w:ascii="Times New Roman" w:hAnsi="Times New Roman" w:cs="Times New Roman"/>
          <w:sz w:val="24"/>
          <w:szCs w:val="24"/>
        </w:rPr>
        <w:t>два раза в месяц в сроки</w:t>
      </w:r>
      <w:r w:rsidRPr="004E2407">
        <w:rPr>
          <w:rFonts w:ascii="Times New Roman" w:hAnsi="Times New Roman" w:cs="Times New Roman"/>
          <w:sz w:val="24"/>
          <w:szCs w:val="24"/>
        </w:rPr>
        <w:t xml:space="preserve">: </w:t>
      </w:r>
      <w:r w:rsidR="00A81C26" w:rsidRPr="004E2407">
        <w:rPr>
          <w:rFonts w:ascii="Times New Roman" w:hAnsi="Times New Roman" w:cs="Times New Roman"/>
          <w:sz w:val="24"/>
          <w:szCs w:val="24"/>
        </w:rPr>
        <w:t>за первую половину месяца 16</w:t>
      </w:r>
      <w:r w:rsidRPr="004E2407">
        <w:rPr>
          <w:rFonts w:ascii="Times New Roman" w:hAnsi="Times New Roman" w:cs="Times New Roman"/>
          <w:sz w:val="24"/>
          <w:szCs w:val="24"/>
        </w:rPr>
        <w:t xml:space="preserve"> числа </w:t>
      </w:r>
      <w:r w:rsidR="00A81C26" w:rsidRPr="004E2407">
        <w:rPr>
          <w:rFonts w:ascii="Times New Roman" w:hAnsi="Times New Roman" w:cs="Times New Roman"/>
          <w:sz w:val="24"/>
          <w:szCs w:val="24"/>
        </w:rPr>
        <w:t>текущего</w:t>
      </w:r>
      <w:r w:rsidRPr="004E2407">
        <w:rPr>
          <w:rFonts w:ascii="Times New Roman" w:hAnsi="Times New Roman" w:cs="Times New Roman"/>
          <w:sz w:val="24"/>
          <w:szCs w:val="24"/>
        </w:rPr>
        <w:t xml:space="preserve"> месяца</w:t>
      </w:r>
      <w:r w:rsidR="00A81C26" w:rsidRPr="004E2407">
        <w:rPr>
          <w:rFonts w:ascii="Times New Roman" w:hAnsi="Times New Roman" w:cs="Times New Roman"/>
          <w:sz w:val="24"/>
          <w:szCs w:val="24"/>
        </w:rPr>
        <w:t xml:space="preserve"> (по итогам первой половины отчетного месяца)</w:t>
      </w:r>
      <w:r w:rsidRPr="004E2407">
        <w:rPr>
          <w:rFonts w:ascii="Times New Roman" w:hAnsi="Times New Roman" w:cs="Times New Roman"/>
          <w:sz w:val="24"/>
          <w:szCs w:val="24"/>
        </w:rPr>
        <w:t xml:space="preserve"> </w:t>
      </w:r>
      <w:r w:rsidR="00A81C26" w:rsidRPr="004E2407">
        <w:rPr>
          <w:rFonts w:ascii="Times New Roman" w:hAnsi="Times New Roman" w:cs="Times New Roman"/>
          <w:sz w:val="24"/>
          <w:szCs w:val="24"/>
        </w:rPr>
        <w:t xml:space="preserve">за вторую половину месяца – 01 числа, последующего за расчетным, месяца </w:t>
      </w:r>
      <w:r w:rsidRPr="004E2407">
        <w:rPr>
          <w:rFonts w:ascii="Times New Roman" w:hAnsi="Times New Roman" w:cs="Times New Roman"/>
          <w:sz w:val="24"/>
          <w:szCs w:val="24"/>
        </w:rPr>
        <w:t>производится полный расчет с Работником</w:t>
      </w:r>
      <w:r w:rsidR="00A81C26" w:rsidRPr="004E2407">
        <w:rPr>
          <w:rFonts w:ascii="Times New Roman" w:hAnsi="Times New Roman" w:cs="Times New Roman"/>
          <w:sz w:val="24"/>
          <w:szCs w:val="24"/>
        </w:rPr>
        <w:t>, путем перечисления денежных средств на счет в банке</w:t>
      </w:r>
      <w:r w:rsidRPr="004E2407">
        <w:rPr>
          <w:rFonts w:ascii="Times New Roman" w:hAnsi="Times New Roman" w:cs="Times New Roman"/>
          <w:sz w:val="24"/>
          <w:szCs w:val="24"/>
        </w:rPr>
        <w:t>.</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lastRenderedPageBreak/>
        <w:t>9.</w:t>
      </w:r>
      <w:r w:rsidR="008848BE" w:rsidRPr="004E2407">
        <w:rPr>
          <w:rFonts w:ascii="Times New Roman" w:hAnsi="Times New Roman" w:cs="Times New Roman"/>
          <w:sz w:val="24"/>
          <w:szCs w:val="24"/>
        </w:rPr>
        <w:t>4</w:t>
      </w:r>
      <w:r w:rsidRPr="004E2407">
        <w:rPr>
          <w:rFonts w:ascii="Times New Roman" w:hAnsi="Times New Roman" w:cs="Times New Roman"/>
          <w:sz w:val="24"/>
          <w:szCs w:val="24"/>
        </w:rP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w:t>
      </w:r>
      <w:r w:rsidR="0046761C" w:rsidRPr="004E2407">
        <w:rPr>
          <w:rFonts w:ascii="Times New Roman" w:hAnsi="Times New Roman" w:cs="Times New Roman"/>
          <w:sz w:val="24"/>
          <w:szCs w:val="24"/>
        </w:rPr>
        <w:t>5</w:t>
      </w:r>
      <w:r w:rsidRPr="004E2407">
        <w:rPr>
          <w:rFonts w:ascii="Times New Roman" w:hAnsi="Times New Roman" w:cs="Times New Roman"/>
          <w:sz w:val="24"/>
          <w:szCs w:val="24"/>
        </w:rPr>
        <w:t>. Выплата заработной платы производится в валюте Р</w:t>
      </w:r>
      <w:r w:rsidR="002B74FC" w:rsidRPr="004E2407">
        <w:rPr>
          <w:rFonts w:ascii="Times New Roman" w:hAnsi="Times New Roman" w:cs="Times New Roman"/>
          <w:sz w:val="24"/>
          <w:szCs w:val="24"/>
        </w:rPr>
        <w:t xml:space="preserve">оссийской </w:t>
      </w:r>
      <w:r w:rsidRPr="004E2407">
        <w:rPr>
          <w:rFonts w:ascii="Times New Roman" w:hAnsi="Times New Roman" w:cs="Times New Roman"/>
          <w:sz w:val="24"/>
          <w:szCs w:val="24"/>
        </w:rPr>
        <w:t>Ф</w:t>
      </w:r>
      <w:r w:rsidR="002B74FC" w:rsidRPr="004E2407">
        <w:rPr>
          <w:rFonts w:ascii="Times New Roman" w:hAnsi="Times New Roman" w:cs="Times New Roman"/>
          <w:sz w:val="24"/>
          <w:szCs w:val="24"/>
        </w:rPr>
        <w:t>едерации.</w:t>
      </w:r>
      <w:r w:rsidRPr="004E2407">
        <w:rPr>
          <w:rFonts w:ascii="Times New Roman" w:hAnsi="Times New Roman" w:cs="Times New Roman"/>
          <w:sz w:val="24"/>
          <w:szCs w:val="24"/>
        </w:rPr>
        <w:t xml:space="preserve"> </w:t>
      </w:r>
      <w:r w:rsidR="002B74FC" w:rsidRPr="004E2407">
        <w:rPr>
          <w:rFonts w:ascii="Times New Roman" w:hAnsi="Times New Roman" w:cs="Times New Roman"/>
          <w:sz w:val="24"/>
          <w:szCs w:val="24"/>
        </w:rPr>
        <w:t xml:space="preserve"> </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w:t>
      </w:r>
      <w:r w:rsidR="0046761C" w:rsidRPr="004E2407">
        <w:rPr>
          <w:rFonts w:ascii="Times New Roman" w:hAnsi="Times New Roman" w:cs="Times New Roman"/>
          <w:sz w:val="24"/>
          <w:szCs w:val="24"/>
        </w:rPr>
        <w:t>5</w:t>
      </w:r>
      <w:r w:rsidRPr="004E2407">
        <w:rPr>
          <w:rFonts w:ascii="Times New Roman" w:hAnsi="Times New Roman" w:cs="Times New Roman"/>
          <w:sz w:val="24"/>
          <w:szCs w:val="24"/>
        </w:rPr>
        <w:t>.1.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w:t>
      </w:r>
      <w:r w:rsidR="0046761C" w:rsidRPr="004E2407">
        <w:rPr>
          <w:rFonts w:ascii="Times New Roman" w:hAnsi="Times New Roman" w:cs="Times New Roman"/>
          <w:sz w:val="24"/>
          <w:szCs w:val="24"/>
        </w:rPr>
        <w:t>6</w:t>
      </w:r>
      <w:r w:rsidRPr="004E2407">
        <w:rPr>
          <w:rFonts w:ascii="Times New Roman" w:hAnsi="Times New Roman" w:cs="Times New Roman"/>
          <w:sz w:val="24"/>
          <w:szCs w:val="24"/>
        </w:rPr>
        <w:t>. Работодатель с заработной платы Работника перечисляет налоги в размерах и порядке, предусмотренном действующим законодательством РФ.</w:t>
      </w:r>
    </w:p>
    <w:p w:rsidR="00B8696D" w:rsidRPr="004E2407" w:rsidRDefault="00B8696D" w:rsidP="00B8696D">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9.</w:t>
      </w:r>
      <w:r w:rsidR="0046761C" w:rsidRPr="004E2407">
        <w:rPr>
          <w:rFonts w:ascii="Times New Roman" w:hAnsi="Times New Roman" w:cs="Times New Roman"/>
          <w:sz w:val="24"/>
          <w:szCs w:val="24"/>
        </w:rPr>
        <w:t>7</w:t>
      </w:r>
      <w:r w:rsidRPr="004E2407">
        <w:rPr>
          <w:rFonts w:ascii="Times New Roman" w:hAnsi="Times New Roman" w:cs="Times New Roman"/>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5" w:tooltip="&quot;Трудовой кодекс Российской Федерации&quot; от 30.12.2001 N 197-ФЗ (ред. от 01.07.2017){КонсультантПлюс}" w:history="1">
        <w:r w:rsidRPr="004E2407">
          <w:rPr>
            <w:rFonts w:ascii="Times New Roman" w:hAnsi="Times New Roman" w:cs="Times New Roman"/>
            <w:sz w:val="24"/>
            <w:szCs w:val="24"/>
          </w:rPr>
          <w:t>кодексом</w:t>
        </w:r>
      </w:hyperlink>
      <w:r w:rsidRPr="004E2407">
        <w:rPr>
          <w:rFonts w:ascii="Times New Roman" w:hAnsi="Times New Roman" w:cs="Times New Roman"/>
          <w:sz w:val="24"/>
          <w:szCs w:val="24"/>
        </w:rPr>
        <w:t xml:space="preserve"> РФ или иными федеральными законами. В случаях отстранения от работы в связи с </w:t>
      </w:r>
      <w:proofErr w:type="spellStart"/>
      <w:r w:rsidRPr="004E2407">
        <w:rPr>
          <w:rFonts w:ascii="Times New Roman" w:hAnsi="Times New Roman" w:cs="Times New Roman"/>
          <w:sz w:val="24"/>
          <w:szCs w:val="24"/>
        </w:rPr>
        <w:t>непрохождением</w:t>
      </w:r>
      <w:proofErr w:type="spellEnd"/>
      <w:r w:rsidRPr="004E2407">
        <w:rPr>
          <w:rFonts w:ascii="Times New Roman" w:hAnsi="Times New Roman" w:cs="Times New Roman"/>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A534A" w:rsidRPr="004E2407" w:rsidRDefault="008A534A" w:rsidP="008A534A">
      <w:pPr>
        <w:widowControl/>
        <w:autoSpaceDE/>
        <w:spacing w:line="259" w:lineRule="auto"/>
        <w:jc w:val="center"/>
        <w:rPr>
          <w:rFonts w:ascii="Times New Roman" w:hAnsi="Times New Roman" w:cs="Times New Roman"/>
          <w:b/>
          <w:sz w:val="24"/>
          <w:szCs w:val="24"/>
        </w:rPr>
      </w:pPr>
    </w:p>
    <w:p w:rsidR="00804A4E" w:rsidRPr="004E2407" w:rsidRDefault="00804A4E" w:rsidP="008A4468">
      <w:pPr>
        <w:pStyle w:val="a4"/>
        <w:widowControl/>
        <w:numPr>
          <w:ilvl w:val="0"/>
          <w:numId w:val="6"/>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Поощрения за труд.</w:t>
      </w:r>
      <w:r w:rsidR="00C52C9D" w:rsidRPr="004E2407">
        <w:rPr>
          <w:rFonts w:ascii="Times New Roman" w:hAnsi="Times New Roman" w:cs="Times New Roman"/>
          <w:b/>
          <w:sz w:val="24"/>
          <w:szCs w:val="24"/>
        </w:rPr>
        <w:t xml:space="preserve"> Работа с пособиями Работников</w:t>
      </w:r>
      <w:r w:rsidR="00E06CD1" w:rsidRPr="004E2407">
        <w:rPr>
          <w:rFonts w:ascii="Times New Roman" w:hAnsi="Times New Roman" w:cs="Times New Roman"/>
          <w:b/>
          <w:sz w:val="24"/>
          <w:szCs w:val="24"/>
        </w:rPr>
        <w:t>.</w:t>
      </w:r>
    </w:p>
    <w:p w:rsidR="00621148" w:rsidRPr="004E2407" w:rsidRDefault="00621148" w:rsidP="00C52C9D">
      <w:pPr>
        <w:pStyle w:val="ConsPlusNormal"/>
        <w:numPr>
          <w:ilvl w:val="1"/>
          <w:numId w:val="8"/>
        </w:numPr>
        <w:ind w:left="0" w:firstLine="568"/>
        <w:jc w:val="both"/>
        <w:rPr>
          <w:rFonts w:ascii="Times New Roman" w:hAnsi="Times New Roman" w:cs="Times New Roman"/>
          <w:sz w:val="24"/>
          <w:szCs w:val="24"/>
        </w:rPr>
      </w:pPr>
      <w:r w:rsidRPr="004E2407">
        <w:rPr>
          <w:rFonts w:ascii="Times New Roman" w:hAnsi="Times New Roman" w:cs="Times New Roman"/>
          <w:sz w:val="24"/>
          <w:szCs w:val="24"/>
        </w:rPr>
        <w:t xml:space="preserve">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621148" w:rsidRPr="004E2407" w:rsidRDefault="00621148" w:rsidP="0062114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объявление благодарности;</w:t>
      </w:r>
    </w:p>
    <w:p w:rsidR="00621148" w:rsidRPr="004E2407" w:rsidRDefault="00621148" w:rsidP="0062114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выдача премии;</w:t>
      </w:r>
    </w:p>
    <w:p w:rsidR="00621148" w:rsidRPr="004E2407" w:rsidRDefault="00621148" w:rsidP="0062114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награждение ценным подарком;</w:t>
      </w:r>
    </w:p>
    <w:p w:rsidR="00621148" w:rsidRPr="004E2407" w:rsidRDefault="00621148" w:rsidP="00621148">
      <w:pPr>
        <w:pStyle w:val="ConsPlusNormal"/>
        <w:ind w:firstLine="540"/>
        <w:jc w:val="both"/>
        <w:rPr>
          <w:rFonts w:ascii="Times New Roman" w:hAnsi="Times New Roman" w:cs="Times New Roman"/>
          <w:sz w:val="24"/>
          <w:szCs w:val="24"/>
        </w:rPr>
      </w:pPr>
      <w:r w:rsidRPr="004E2407">
        <w:rPr>
          <w:rFonts w:ascii="Times New Roman" w:hAnsi="Times New Roman" w:cs="Times New Roman"/>
          <w:sz w:val="24"/>
          <w:szCs w:val="24"/>
        </w:rPr>
        <w:t>- награждение почетной грамотой.</w:t>
      </w:r>
    </w:p>
    <w:p w:rsidR="00621148" w:rsidRPr="004E2407" w:rsidRDefault="00621148" w:rsidP="00C52C9D">
      <w:pPr>
        <w:pStyle w:val="ConsPlusNormal"/>
        <w:numPr>
          <w:ilvl w:val="2"/>
          <w:numId w:val="8"/>
        </w:numPr>
        <w:ind w:left="0" w:firstLine="567"/>
        <w:jc w:val="both"/>
        <w:rPr>
          <w:rFonts w:ascii="Times New Roman" w:hAnsi="Times New Roman" w:cs="Times New Roman"/>
          <w:sz w:val="24"/>
          <w:szCs w:val="24"/>
        </w:rPr>
      </w:pPr>
      <w:r w:rsidRPr="004E2407">
        <w:rPr>
          <w:rFonts w:ascii="Times New Roman" w:hAnsi="Times New Roman" w:cs="Times New Roman"/>
          <w:sz w:val="24"/>
          <w:szCs w:val="24"/>
        </w:rPr>
        <w:t>Размер премии устанавливается в пределах, предусмотренных Положением об оплате труда.</w:t>
      </w:r>
    </w:p>
    <w:p w:rsidR="00E06CD1" w:rsidRPr="004E2407" w:rsidRDefault="00C52C9D" w:rsidP="00E06CD1">
      <w:pPr>
        <w:pStyle w:val="ConsPlusNormal"/>
        <w:numPr>
          <w:ilvl w:val="1"/>
          <w:numId w:val="8"/>
        </w:numPr>
        <w:ind w:left="0" w:firstLine="568"/>
        <w:jc w:val="both"/>
        <w:rPr>
          <w:rFonts w:ascii="Times New Roman" w:hAnsi="Times New Roman" w:cs="Times New Roman"/>
          <w:sz w:val="24"/>
          <w:szCs w:val="24"/>
        </w:rPr>
      </w:pPr>
      <w:r w:rsidRPr="004E2407">
        <w:rPr>
          <w:rFonts w:ascii="Times New Roman" w:hAnsi="Times New Roman" w:cs="Times New Roman"/>
          <w:sz w:val="24"/>
          <w:szCs w:val="24"/>
        </w:rPr>
        <w:t xml:space="preserve"> </w:t>
      </w:r>
      <w:r w:rsidR="00621148" w:rsidRPr="004E2407">
        <w:rPr>
          <w:rFonts w:ascii="Times New Roman" w:hAnsi="Times New Roman" w:cs="Times New Roman"/>
          <w:sz w:val="24"/>
          <w:szCs w:val="24"/>
        </w:rPr>
        <w:t>Поощрения объявляются в приказе Работодателя. Допускается одновременное применение нескольких видов поощрений.</w:t>
      </w:r>
    </w:p>
    <w:p w:rsidR="00112007" w:rsidRPr="004E2407" w:rsidRDefault="00C52C9D" w:rsidP="00112007">
      <w:pPr>
        <w:pStyle w:val="ConsPlusNormal"/>
        <w:numPr>
          <w:ilvl w:val="1"/>
          <w:numId w:val="8"/>
        </w:numPr>
        <w:ind w:left="0" w:firstLine="568"/>
        <w:jc w:val="both"/>
        <w:rPr>
          <w:rFonts w:ascii="Times New Roman" w:hAnsi="Times New Roman" w:cs="Times New Roman"/>
          <w:sz w:val="24"/>
          <w:szCs w:val="24"/>
        </w:rPr>
      </w:pPr>
      <w:r w:rsidRPr="004E2407">
        <w:rPr>
          <w:rFonts w:ascii="Times New Roman" w:hAnsi="Times New Roman" w:cs="Times New Roman"/>
          <w:sz w:val="24"/>
          <w:szCs w:val="24"/>
          <w:u w:color="000000"/>
          <w:lang w:eastAsia="en-US"/>
        </w:rPr>
        <w:t xml:space="preserve">При наступлении временной нетрудоспособности </w:t>
      </w:r>
      <w:r w:rsidR="00E06CD1" w:rsidRPr="004E2407">
        <w:rPr>
          <w:rFonts w:ascii="Times New Roman" w:hAnsi="Times New Roman" w:cs="Times New Roman"/>
          <w:sz w:val="24"/>
          <w:szCs w:val="24"/>
          <w:u w:color="000000"/>
          <w:lang w:eastAsia="en-US"/>
        </w:rPr>
        <w:t>Р</w:t>
      </w:r>
      <w:r w:rsidRPr="004E2407">
        <w:rPr>
          <w:rFonts w:ascii="Times New Roman" w:hAnsi="Times New Roman" w:cs="Times New Roman"/>
          <w:sz w:val="24"/>
          <w:szCs w:val="24"/>
          <w:u w:color="000000"/>
          <w:lang w:eastAsia="en-US"/>
        </w:rPr>
        <w:t xml:space="preserve">аботодатель выплачивает </w:t>
      </w:r>
      <w:r w:rsidR="00E06CD1" w:rsidRPr="004E2407">
        <w:rPr>
          <w:rFonts w:ascii="Times New Roman" w:hAnsi="Times New Roman" w:cs="Times New Roman"/>
          <w:sz w:val="24"/>
          <w:szCs w:val="24"/>
          <w:u w:color="000000"/>
          <w:lang w:eastAsia="en-US"/>
        </w:rPr>
        <w:t>Р</w:t>
      </w:r>
      <w:r w:rsidRPr="004E2407">
        <w:rPr>
          <w:rFonts w:ascii="Times New Roman" w:hAnsi="Times New Roman" w:cs="Times New Roman"/>
          <w:sz w:val="24"/>
          <w:szCs w:val="24"/>
          <w:u w:color="000000"/>
          <w:lang w:eastAsia="en-US"/>
        </w:rPr>
        <w:t>аботнику пособие за первые три дня болезни на основании электронного листка нетрудоспособности, далее ± ЭЛН.</w:t>
      </w:r>
    </w:p>
    <w:p w:rsidR="009B65D8" w:rsidRPr="004E2407" w:rsidRDefault="00C52C9D" w:rsidP="009B65D8">
      <w:pPr>
        <w:pStyle w:val="ConsPlusNormal"/>
        <w:numPr>
          <w:ilvl w:val="1"/>
          <w:numId w:val="8"/>
        </w:numPr>
        <w:ind w:left="0" w:firstLine="568"/>
        <w:jc w:val="both"/>
        <w:rPr>
          <w:rFonts w:ascii="Times New Roman" w:hAnsi="Times New Roman" w:cs="Times New Roman"/>
          <w:sz w:val="24"/>
          <w:szCs w:val="24"/>
        </w:rPr>
      </w:pPr>
      <w:r w:rsidRPr="004E2407">
        <w:rPr>
          <w:rFonts w:ascii="Times New Roman" w:hAnsi="Times New Roman" w:cs="Times New Roman"/>
          <w:sz w:val="24"/>
          <w:szCs w:val="24"/>
          <w:u w:color="000000"/>
          <w:lang w:eastAsia="en-US"/>
        </w:rPr>
        <w:t xml:space="preserve">Работник представляет </w:t>
      </w:r>
      <w:r w:rsidR="00112007" w:rsidRPr="004E2407">
        <w:rPr>
          <w:rFonts w:ascii="Times New Roman" w:hAnsi="Times New Roman" w:cs="Times New Roman"/>
          <w:sz w:val="24"/>
          <w:szCs w:val="24"/>
          <w:u w:color="000000"/>
          <w:lang w:eastAsia="en-US"/>
        </w:rPr>
        <w:t>Работодателю</w:t>
      </w:r>
      <w:r w:rsidRPr="004E2407">
        <w:rPr>
          <w:rFonts w:ascii="Times New Roman" w:hAnsi="Times New Roman" w:cs="Times New Roman"/>
          <w:sz w:val="24"/>
          <w:szCs w:val="24"/>
          <w:u w:color="000000"/>
          <w:lang w:eastAsia="en-US"/>
        </w:rPr>
        <w:t xml:space="preserve"> ЭЛН</w:t>
      </w:r>
      <w:r w:rsidR="00112007" w:rsidRPr="004E2407">
        <w:rPr>
          <w:rFonts w:ascii="Times New Roman" w:hAnsi="Times New Roman" w:cs="Times New Roman"/>
          <w:sz w:val="24"/>
          <w:szCs w:val="24"/>
          <w:u w:color="000000"/>
          <w:lang w:eastAsia="en-US"/>
        </w:rPr>
        <w:t xml:space="preserve"> путем направления номера ЭЛН</w:t>
      </w:r>
      <w:r w:rsidRPr="004E2407">
        <w:rPr>
          <w:rFonts w:ascii="Times New Roman" w:hAnsi="Times New Roman" w:cs="Times New Roman"/>
          <w:sz w:val="24"/>
          <w:szCs w:val="24"/>
          <w:u w:color="000000"/>
          <w:lang w:eastAsia="en-US"/>
        </w:rPr>
        <w:t xml:space="preserve"> на адрес </w:t>
      </w:r>
      <w:r w:rsidR="00112007" w:rsidRPr="004E2407">
        <w:rPr>
          <w:rFonts w:ascii="Times New Roman" w:hAnsi="Times New Roman" w:cs="Times New Roman"/>
          <w:sz w:val="24"/>
          <w:szCs w:val="24"/>
          <w:u w:color="000000"/>
          <w:lang w:eastAsia="en-US"/>
        </w:rPr>
        <w:t xml:space="preserve">электронной почты </w:t>
      </w:r>
      <w:hyperlink r:id="rId36" w:history="1">
        <w:r w:rsidR="009B65D8" w:rsidRPr="004E2407">
          <w:rPr>
            <w:rStyle w:val="ab"/>
            <w:rFonts w:ascii="Times New Roman" w:hAnsi="Times New Roman" w:cs="Times New Roman"/>
            <w:color w:val="auto"/>
            <w:sz w:val="24"/>
            <w:szCs w:val="24"/>
            <w:u w:color="000000"/>
            <w:lang w:eastAsia="en-US"/>
          </w:rPr>
          <w:t>muzmus@rambler.ru</w:t>
        </w:r>
      </w:hyperlink>
      <w:r w:rsidRPr="004E2407">
        <w:rPr>
          <w:rFonts w:ascii="Times New Roman" w:hAnsi="Times New Roman" w:cs="Times New Roman"/>
          <w:sz w:val="24"/>
          <w:szCs w:val="24"/>
          <w:u w:color="000000"/>
          <w:lang w:eastAsia="en-US"/>
        </w:rPr>
        <w:t>.</w:t>
      </w:r>
    </w:p>
    <w:p w:rsidR="009B65D8" w:rsidRPr="004E2407" w:rsidRDefault="00C52C9D" w:rsidP="009B65D8">
      <w:pPr>
        <w:pStyle w:val="ConsPlusNormal"/>
        <w:numPr>
          <w:ilvl w:val="1"/>
          <w:numId w:val="8"/>
        </w:numPr>
        <w:ind w:left="0" w:firstLine="568"/>
        <w:jc w:val="both"/>
        <w:rPr>
          <w:rFonts w:ascii="Times New Roman" w:hAnsi="Times New Roman" w:cs="Times New Roman"/>
          <w:sz w:val="24"/>
          <w:szCs w:val="24"/>
        </w:rPr>
      </w:pPr>
      <w:r w:rsidRPr="004E2407">
        <w:rPr>
          <w:rFonts w:ascii="Times New Roman" w:hAnsi="Times New Roman" w:cs="Times New Roman"/>
          <w:sz w:val="24"/>
          <w:szCs w:val="24"/>
          <w:u w:color="000000"/>
          <w:lang w:eastAsia="en-US"/>
        </w:rPr>
        <w:t>Работник вправе направить номер ЭЛН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w:t>
      </w:r>
    </w:p>
    <w:p w:rsidR="009B65D8" w:rsidRPr="004E2407" w:rsidRDefault="00C52C9D" w:rsidP="009B65D8">
      <w:pPr>
        <w:pStyle w:val="ConsPlusNormal"/>
        <w:numPr>
          <w:ilvl w:val="1"/>
          <w:numId w:val="8"/>
        </w:numPr>
        <w:ind w:left="0" w:firstLine="568"/>
        <w:jc w:val="both"/>
        <w:rPr>
          <w:rFonts w:ascii="Times New Roman" w:hAnsi="Times New Roman" w:cs="Times New Roman"/>
          <w:sz w:val="24"/>
          <w:szCs w:val="24"/>
        </w:rPr>
      </w:pPr>
      <w:r w:rsidRPr="004E2407">
        <w:rPr>
          <w:rFonts w:ascii="Times New Roman" w:hAnsi="Times New Roman" w:cs="Times New Roman"/>
          <w:sz w:val="24"/>
          <w:szCs w:val="24"/>
          <w:u w:color="000000"/>
          <w:lang w:eastAsia="en-US"/>
        </w:rPr>
        <w:t xml:space="preserve">Работодатель размещает в информационной системе </w:t>
      </w:r>
      <w:r w:rsidR="00410728" w:rsidRPr="004E2407">
        <w:rPr>
          <w:rFonts w:ascii="Times New Roman" w:hAnsi="Times New Roman" w:cs="Times New Roman"/>
          <w:sz w:val="24"/>
          <w:szCs w:val="24"/>
        </w:rPr>
        <w:t>Фонда пенсионного и социального страхования Российской Федерации</w:t>
      </w:r>
      <w:r w:rsidRPr="004E2407">
        <w:rPr>
          <w:rFonts w:ascii="Times New Roman" w:hAnsi="Times New Roman" w:cs="Times New Roman"/>
          <w:sz w:val="24"/>
          <w:szCs w:val="24"/>
          <w:u w:color="000000"/>
          <w:lang w:eastAsia="en-US"/>
        </w:rPr>
        <w:t xml:space="preserve"> в течение трех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C52C9D" w:rsidRPr="004E2407" w:rsidRDefault="00C52C9D" w:rsidP="009B65D8">
      <w:pPr>
        <w:pStyle w:val="ConsPlusNormal"/>
        <w:numPr>
          <w:ilvl w:val="1"/>
          <w:numId w:val="8"/>
        </w:numPr>
        <w:ind w:left="0" w:firstLine="568"/>
        <w:jc w:val="both"/>
        <w:rPr>
          <w:rFonts w:ascii="Times New Roman" w:hAnsi="Times New Roman" w:cs="Times New Roman"/>
          <w:sz w:val="24"/>
          <w:szCs w:val="24"/>
        </w:rPr>
      </w:pPr>
      <w:r w:rsidRPr="004E2407">
        <w:rPr>
          <w:rFonts w:ascii="Times New Roman" w:hAnsi="Times New Roman" w:cs="Times New Roman"/>
          <w:sz w:val="24"/>
          <w:szCs w:val="24"/>
          <w:u w:color="000000"/>
          <w:lang w:eastAsia="en-US"/>
        </w:rPr>
        <w:t>Для оформления отпуска по уходу за ребенком и ежемесячного пособия по уходу за ребенком работник представляет в отдел кадров работодателя:</w:t>
      </w:r>
    </w:p>
    <w:p w:rsidR="00C52C9D"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заявление на отпуск по уходу за ребенком;</w:t>
      </w:r>
    </w:p>
    <w:p w:rsidR="00C52C9D"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заявление о назначении пособия;</w:t>
      </w:r>
    </w:p>
    <w:p w:rsidR="00C52C9D"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сведения о застрахованном лице (если не представил их при трудоустройстве);</w:t>
      </w:r>
    </w:p>
    <w:p w:rsidR="00516B94"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lastRenderedPageBreak/>
        <w:t>свидетельство о рождении (усыновлении) р</w:t>
      </w:r>
      <w:r w:rsidR="00516B94" w:rsidRPr="004E2407">
        <w:rPr>
          <w:rFonts w:ascii="Times New Roman" w:hAnsi="Times New Roman" w:cs="Times New Roman"/>
          <w:sz w:val="24"/>
          <w:szCs w:val="24"/>
          <w:u w:color="000000"/>
          <w:lang w:eastAsia="en-US"/>
        </w:rPr>
        <w:t xml:space="preserve">ебенка и его копию либо выписку </w:t>
      </w:r>
      <w:r w:rsidRPr="004E2407">
        <w:rPr>
          <w:rFonts w:ascii="Times New Roman" w:hAnsi="Times New Roman" w:cs="Times New Roman"/>
          <w:sz w:val="24"/>
          <w:szCs w:val="24"/>
          <w:u w:color="000000"/>
          <w:lang w:eastAsia="en-US"/>
        </w:rPr>
        <w:t>из решения об установлении над ребенком опеки;</w:t>
      </w:r>
    </w:p>
    <w:p w:rsidR="00516B94"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свидетельство о рождении (усыновлении, смерти) предыдущего ребенка (детей) и его копию;</w:t>
      </w:r>
    </w:p>
    <w:p w:rsidR="00516B94"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справку с места работы второго родителя о том, что он не использует отпуск по уходу за ребенком и не получает ежемесячное пособие на ребенка до полутора лет;</w:t>
      </w:r>
    </w:p>
    <w:p w:rsidR="00516B94"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справку с другого места работы о том, что он не обращался за ежемесячным пособием по уходу за ребенком к иному работодателю (если работает у нескольких работодателей);</w:t>
      </w:r>
    </w:p>
    <w:p w:rsidR="00516B94"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справки о сумме заработка, полученного в расчетном периоде у других работодателей (при необходимости);</w:t>
      </w:r>
    </w:p>
    <w:p w:rsidR="00C52C9D" w:rsidRPr="004E2407" w:rsidRDefault="00C52C9D" w:rsidP="00D467B8">
      <w:pPr>
        <w:pStyle w:val="a4"/>
        <w:widowControl/>
        <w:numPr>
          <w:ilvl w:val="0"/>
          <w:numId w:val="9"/>
        </w:numPr>
        <w:autoSpaceDN w:val="0"/>
        <w:adjustRightInd w:val="0"/>
        <w:spacing w:line="240" w:lineRule="atLeast"/>
        <w:ind w:left="0" w:right="283" w:firstLine="360"/>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заявление о замене лет в расчетном периоде (при необходимости).</w:t>
      </w:r>
    </w:p>
    <w:p w:rsidR="00AF20A9" w:rsidRPr="004E2407" w:rsidRDefault="00AF20A9" w:rsidP="00AF20A9">
      <w:pPr>
        <w:pStyle w:val="a4"/>
        <w:widowControl/>
        <w:numPr>
          <w:ilvl w:val="1"/>
          <w:numId w:val="8"/>
        </w:numPr>
        <w:autoSpaceDN w:val="0"/>
        <w:adjustRightInd w:val="0"/>
        <w:spacing w:before="85" w:line="240" w:lineRule="atLeast"/>
        <w:ind w:left="0" w:right="283" w:firstLine="568"/>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 xml:space="preserve"> </w:t>
      </w:r>
      <w:r w:rsidR="00C52C9D" w:rsidRPr="004E2407">
        <w:rPr>
          <w:rFonts w:ascii="Times New Roman" w:hAnsi="Times New Roman" w:cs="Times New Roman"/>
          <w:sz w:val="24"/>
          <w:szCs w:val="24"/>
          <w:u w:color="000000"/>
          <w:lang w:eastAsia="en-US"/>
        </w:rPr>
        <w:t>Работник обязан сообщать работодателю об изменении сведений, необходимых для выплаты пособий, в течение пяти рабочих дней с даты, когда произошли изменения.</w:t>
      </w:r>
    </w:p>
    <w:p w:rsidR="0043305A" w:rsidRPr="004E2407" w:rsidRDefault="00C52C9D" w:rsidP="0043305A">
      <w:pPr>
        <w:pStyle w:val="a4"/>
        <w:widowControl/>
        <w:numPr>
          <w:ilvl w:val="1"/>
          <w:numId w:val="8"/>
        </w:numPr>
        <w:autoSpaceDN w:val="0"/>
        <w:adjustRightInd w:val="0"/>
        <w:spacing w:before="85" w:line="240" w:lineRule="atLeast"/>
        <w:ind w:left="0" w:right="283" w:firstLine="568"/>
        <w:textAlignment w:val="center"/>
        <w:rPr>
          <w:rFonts w:ascii="Times New Roman" w:hAnsi="Times New Roman" w:cs="Times New Roman"/>
          <w:sz w:val="24"/>
          <w:szCs w:val="24"/>
          <w:u w:color="000000"/>
          <w:lang w:eastAsia="en-US"/>
        </w:rPr>
      </w:pPr>
      <w:r w:rsidRPr="004E2407">
        <w:rPr>
          <w:rFonts w:ascii="Times New Roman" w:hAnsi="Times New Roman" w:cs="Times New Roman"/>
          <w:spacing w:val="1"/>
          <w:sz w:val="24"/>
          <w:szCs w:val="24"/>
          <w:u w:color="000000"/>
          <w:lang w:eastAsia="en-US"/>
        </w:rPr>
        <w:t xml:space="preserve">Работодатель представляет </w:t>
      </w:r>
      <w:r w:rsidR="00AF20A9" w:rsidRPr="004E2407">
        <w:rPr>
          <w:rFonts w:ascii="Times New Roman" w:hAnsi="Times New Roman" w:cs="Times New Roman"/>
          <w:spacing w:val="1"/>
          <w:sz w:val="24"/>
          <w:szCs w:val="24"/>
          <w:u w:color="000000"/>
          <w:lang w:eastAsia="en-US"/>
        </w:rPr>
        <w:t xml:space="preserve">в </w:t>
      </w:r>
      <w:r w:rsidR="00410728" w:rsidRPr="004E2407">
        <w:rPr>
          <w:rFonts w:ascii="Times New Roman" w:hAnsi="Times New Roman" w:cs="Times New Roman"/>
          <w:sz w:val="24"/>
          <w:szCs w:val="24"/>
        </w:rPr>
        <w:t>Фонд</w:t>
      </w:r>
      <w:r w:rsidR="00410728" w:rsidRPr="004E2407">
        <w:rPr>
          <w:rFonts w:ascii="Times New Roman" w:hAnsi="Times New Roman" w:cs="Times New Roman"/>
          <w:sz w:val="24"/>
          <w:szCs w:val="24"/>
        </w:rPr>
        <w:t xml:space="preserve"> пенсионного и социального страхования Российской Федерации</w:t>
      </w:r>
      <w:r w:rsidR="00410728" w:rsidRPr="004E2407">
        <w:rPr>
          <w:rFonts w:ascii="Times New Roman" w:hAnsi="Times New Roman" w:cs="Times New Roman"/>
          <w:spacing w:val="1"/>
          <w:sz w:val="24"/>
          <w:szCs w:val="24"/>
          <w:u w:color="000000"/>
          <w:lang w:eastAsia="en-US"/>
        </w:rPr>
        <w:t xml:space="preserve"> </w:t>
      </w:r>
      <w:r w:rsidRPr="004E2407">
        <w:rPr>
          <w:rFonts w:ascii="Times New Roman" w:hAnsi="Times New Roman" w:cs="Times New Roman"/>
          <w:spacing w:val="1"/>
          <w:sz w:val="24"/>
          <w:szCs w:val="24"/>
          <w:u w:color="000000"/>
          <w:lang w:eastAsia="en-US"/>
        </w:rPr>
        <w:t>сведения и документы, необходимые для назначения работникам ежемесячного пособия по уходу за ребенком, в срок не позднее трех рабочих дней со дня подачи работником заявления о назначении ежемесячного пособия по уходу за ребенком.</w:t>
      </w:r>
    </w:p>
    <w:p w:rsidR="0043305A" w:rsidRPr="004E2407" w:rsidRDefault="00C52C9D" w:rsidP="0043305A">
      <w:pPr>
        <w:pStyle w:val="a4"/>
        <w:widowControl/>
        <w:numPr>
          <w:ilvl w:val="1"/>
          <w:numId w:val="8"/>
        </w:numPr>
        <w:autoSpaceDN w:val="0"/>
        <w:adjustRightInd w:val="0"/>
        <w:spacing w:before="85" w:line="240" w:lineRule="atLeast"/>
        <w:ind w:left="0" w:right="283" w:firstLine="568"/>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Работодатель направляет в </w:t>
      </w:r>
      <w:r w:rsidR="00410728" w:rsidRPr="004E2407">
        <w:rPr>
          <w:rFonts w:ascii="Times New Roman" w:hAnsi="Times New Roman" w:cs="Times New Roman"/>
          <w:sz w:val="24"/>
          <w:szCs w:val="24"/>
        </w:rPr>
        <w:t>Фонд</w:t>
      </w:r>
      <w:r w:rsidR="00410728" w:rsidRPr="004E2407">
        <w:rPr>
          <w:rFonts w:ascii="Times New Roman" w:hAnsi="Times New Roman" w:cs="Times New Roman"/>
          <w:sz w:val="24"/>
          <w:szCs w:val="24"/>
        </w:rPr>
        <w:t xml:space="preserve"> пенсионного и социального страхования Российской Федерации</w:t>
      </w:r>
      <w:r w:rsidR="00410728" w:rsidRPr="004E2407">
        <w:rPr>
          <w:rFonts w:ascii="Times New Roman" w:hAnsi="Times New Roman" w:cs="Times New Roman"/>
          <w:sz w:val="24"/>
          <w:szCs w:val="24"/>
          <w:u w:color="000000"/>
          <w:lang w:eastAsia="en-US"/>
        </w:rPr>
        <w:t xml:space="preserve"> </w:t>
      </w:r>
      <w:r w:rsidRPr="004E2407">
        <w:rPr>
          <w:rFonts w:ascii="Times New Roman" w:hAnsi="Times New Roman" w:cs="Times New Roman"/>
          <w:sz w:val="24"/>
          <w:szCs w:val="24"/>
          <w:u w:color="000000"/>
          <w:lang w:eastAsia="en-US"/>
        </w:rPr>
        <w:t>уведомление о прекращении права работника на получение ежемесячного пособия по уходу за ребенком в срок не позднее трех рабочих дней со дня, когда о нем стало известно.</w:t>
      </w:r>
    </w:p>
    <w:p w:rsidR="00C52C9D" w:rsidRPr="004E2407" w:rsidRDefault="00C52C9D" w:rsidP="0043305A">
      <w:pPr>
        <w:pStyle w:val="a4"/>
        <w:widowControl/>
        <w:numPr>
          <w:ilvl w:val="1"/>
          <w:numId w:val="8"/>
        </w:numPr>
        <w:autoSpaceDN w:val="0"/>
        <w:adjustRightInd w:val="0"/>
        <w:spacing w:before="85" w:line="240" w:lineRule="atLeast"/>
        <w:ind w:left="0" w:right="283" w:firstLine="568"/>
        <w:textAlignment w:val="center"/>
        <w:rPr>
          <w:rFonts w:ascii="Times New Roman" w:hAnsi="Times New Roman" w:cs="Times New Roman"/>
          <w:sz w:val="24"/>
          <w:szCs w:val="24"/>
          <w:u w:color="000000"/>
          <w:lang w:eastAsia="en-US"/>
        </w:rPr>
      </w:pPr>
      <w:r w:rsidRPr="004E2407">
        <w:rPr>
          <w:rFonts w:ascii="Times New Roman" w:hAnsi="Times New Roman" w:cs="Times New Roman"/>
          <w:sz w:val="24"/>
          <w:szCs w:val="24"/>
          <w:u w:color="000000"/>
          <w:lang w:eastAsia="en-US"/>
        </w:rPr>
        <w:t>Работодатель представляет в </w:t>
      </w:r>
      <w:r w:rsidR="00410728" w:rsidRPr="004E2407">
        <w:rPr>
          <w:rFonts w:ascii="Times New Roman" w:hAnsi="Times New Roman" w:cs="Times New Roman"/>
          <w:sz w:val="24"/>
          <w:szCs w:val="24"/>
        </w:rPr>
        <w:t>Фонд</w:t>
      </w:r>
      <w:r w:rsidR="00410728" w:rsidRPr="004E2407">
        <w:rPr>
          <w:rFonts w:ascii="Times New Roman" w:hAnsi="Times New Roman" w:cs="Times New Roman"/>
          <w:sz w:val="24"/>
          <w:szCs w:val="24"/>
        </w:rPr>
        <w:t xml:space="preserve"> пенсионного и социального страхования Российской Федерации</w:t>
      </w:r>
      <w:r w:rsidR="00410728" w:rsidRPr="004E2407">
        <w:rPr>
          <w:rFonts w:ascii="Times New Roman" w:hAnsi="Times New Roman" w:cs="Times New Roman"/>
          <w:sz w:val="24"/>
          <w:szCs w:val="24"/>
          <w:u w:color="000000"/>
          <w:lang w:eastAsia="en-US"/>
        </w:rPr>
        <w:t xml:space="preserve"> </w:t>
      </w:r>
      <w:r w:rsidRPr="004E2407">
        <w:rPr>
          <w:rFonts w:ascii="Times New Roman" w:hAnsi="Times New Roman" w:cs="Times New Roman"/>
          <w:sz w:val="24"/>
          <w:szCs w:val="24"/>
          <w:u w:color="000000"/>
          <w:lang w:eastAsia="en-US"/>
        </w:rPr>
        <w:t>в случае получения от него извещения о том, что сведения и документы для назначения и выплаты работникам пособий поступили в Фонд не в полном объеме, запрошенные им сведения и документы в течение пяти рабочих дней.</w:t>
      </w:r>
    </w:p>
    <w:p w:rsidR="0046761C" w:rsidRPr="004E2407" w:rsidRDefault="0046761C" w:rsidP="0046761C">
      <w:pPr>
        <w:widowControl/>
        <w:autoSpaceDE/>
        <w:spacing w:line="259" w:lineRule="auto"/>
        <w:jc w:val="center"/>
        <w:rPr>
          <w:rFonts w:ascii="Times New Roman" w:hAnsi="Times New Roman" w:cs="Times New Roman"/>
          <w:b/>
          <w:sz w:val="24"/>
          <w:szCs w:val="24"/>
        </w:rPr>
      </w:pPr>
    </w:p>
    <w:p w:rsidR="00804A4E" w:rsidRPr="004E2407" w:rsidRDefault="00804A4E" w:rsidP="00C52C9D">
      <w:pPr>
        <w:pStyle w:val="a4"/>
        <w:widowControl/>
        <w:numPr>
          <w:ilvl w:val="0"/>
          <w:numId w:val="8"/>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Ответственность сторон.</w:t>
      </w:r>
    </w:p>
    <w:p w:rsidR="002679C9" w:rsidRPr="004E2407" w:rsidRDefault="002679C9" w:rsidP="006A61E1">
      <w:pPr>
        <w:pStyle w:val="a4"/>
        <w:widowControl/>
        <w:numPr>
          <w:ilvl w:val="1"/>
          <w:numId w:val="7"/>
        </w:numPr>
        <w:autoSpaceDE/>
        <w:spacing w:line="259" w:lineRule="auto"/>
        <w:ind w:left="0" w:firstLine="567"/>
        <w:jc w:val="left"/>
        <w:rPr>
          <w:rFonts w:ascii="Times New Roman" w:hAnsi="Times New Roman" w:cs="Times New Roman"/>
          <w:b/>
          <w:sz w:val="24"/>
          <w:szCs w:val="24"/>
        </w:rPr>
      </w:pPr>
      <w:r w:rsidRPr="004E2407">
        <w:rPr>
          <w:rFonts w:ascii="Times New Roman" w:hAnsi="Times New Roman" w:cs="Times New Roman"/>
          <w:b/>
          <w:sz w:val="24"/>
          <w:szCs w:val="24"/>
        </w:rPr>
        <w:t>Ответственность Работника:</w:t>
      </w:r>
    </w:p>
    <w:p w:rsidR="002679C9" w:rsidRPr="004E2407" w:rsidRDefault="002679C9" w:rsidP="002679C9">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679C9" w:rsidRPr="004E2407" w:rsidRDefault="002679C9" w:rsidP="002679C9">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 Работодатель имеет право применить следующие дисциплинарные взыскания:</w:t>
      </w:r>
    </w:p>
    <w:p w:rsidR="002679C9" w:rsidRPr="004E2407" w:rsidRDefault="002679C9" w:rsidP="002679C9">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замечание;</w:t>
      </w:r>
    </w:p>
    <w:p w:rsidR="002679C9" w:rsidRPr="004E2407" w:rsidRDefault="002679C9" w:rsidP="002679C9">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выговор;</w:t>
      </w:r>
    </w:p>
    <w:p w:rsidR="002679C9" w:rsidRPr="004E2407" w:rsidRDefault="002679C9" w:rsidP="002679C9">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 увольнение по соответствующим основаниям, предусмотренным Трудовым </w:t>
      </w:r>
      <w:hyperlink r:id="rId37"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w:t>
      </w:r>
    </w:p>
    <w:p w:rsidR="002679C9" w:rsidRPr="004E2407" w:rsidRDefault="002679C9" w:rsidP="00D6177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679C9" w:rsidRPr="004E2407" w:rsidRDefault="002679C9" w:rsidP="00D6177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4E2407">
        <w:rPr>
          <w:rFonts w:ascii="Times New Roman" w:hAnsi="Times New Roman" w:cs="Times New Roman"/>
          <w:sz w:val="24"/>
          <w:szCs w:val="24"/>
        </w:rPr>
        <w:t>Непредоставление</w:t>
      </w:r>
      <w:proofErr w:type="spellEnd"/>
      <w:r w:rsidRPr="004E2407">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2679C9" w:rsidRPr="004E2407" w:rsidRDefault="002679C9" w:rsidP="00D6177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lastRenderedPageBreak/>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679C9" w:rsidRPr="004E2407" w:rsidRDefault="002679C9" w:rsidP="00D6177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ar316"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4E2407">
          <w:rPr>
            <w:rStyle w:val="ab"/>
            <w:rFonts w:ascii="Times New Roman" w:hAnsi="Times New Roman" w:cs="Times New Roman"/>
            <w:color w:val="auto"/>
            <w:sz w:val="24"/>
            <w:szCs w:val="24"/>
            <w:u w:val="none"/>
          </w:rPr>
          <w:t>пункте 10.1</w:t>
        </w:r>
      </w:hyperlink>
      <w:r w:rsidRPr="004E2407">
        <w:rPr>
          <w:rFonts w:ascii="Times New Roman" w:hAnsi="Times New Roman" w:cs="Times New Roman"/>
          <w:sz w:val="24"/>
          <w:szCs w:val="24"/>
        </w:rPr>
        <w:t xml:space="preserve"> настоящих Правил, к Работнику не применяются.</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38"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 и иными федеральными законами.</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9"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 или иными федеральными законами.</w:t>
      </w:r>
    </w:p>
    <w:p w:rsidR="002679C9" w:rsidRPr="004E2407" w:rsidRDefault="002679C9" w:rsidP="0099159B">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0"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 или иными федеральными законами.</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11.1.16. Работник освобождается от материальной ответственности, если ущерб возник вследствие:</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действия непреодолимой силы;</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нормального хозяйственного риска;</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крайней необходимости или необходимой обороны;</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lastRenderedPageBreak/>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1"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 или иными федеральными законами.</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11.1.18. В случаях, предусмотренных Трудовым </w:t>
      </w:r>
      <w:hyperlink r:id="rId42"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679C9" w:rsidRPr="004E2407" w:rsidRDefault="002679C9" w:rsidP="00463356">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679C9" w:rsidRPr="004E2407" w:rsidRDefault="002679C9" w:rsidP="006A61E1">
      <w:pPr>
        <w:pStyle w:val="a4"/>
        <w:widowControl/>
        <w:numPr>
          <w:ilvl w:val="1"/>
          <w:numId w:val="7"/>
        </w:numPr>
        <w:autoSpaceDE/>
        <w:spacing w:line="259" w:lineRule="auto"/>
        <w:ind w:left="0" w:firstLine="567"/>
        <w:rPr>
          <w:rFonts w:ascii="Times New Roman" w:hAnsi="Times New Roman" w:cs="Times New Roman"/>
          <w:b/>
          <w:sz w:val="24"/>
          <w:szCs w:val="24"/>
        </w:rPr>
      </w:pPr>
      <w:r w:rsidRPr="004E2407">
        <w:rPr>
          <w:rFonts w:ascii="Times New Roman" w:hAnsi="Times New Roman" w:cs="Times New Roman"/>
          <w:b/>
          <w:sz w:val="24"/>
          <w:szCs w:val="24"/>
        </w:rPr>
        <w:t>Ответственность Работодателя:</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lastRenderedPageBreak/>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3"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 или иными федеральными законами.</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44" w:tooltip="&quot;Трудовой кодекс Российской Федерации&quot; от 30.12.2001 N 197-ФЗ (ред. от 01.07.2017){КонсультантПлюс}" w:history="1">
        <w:r w:rsidRPr="004E2407">
          <w:rPr>
            <w:rStyle w:val="ab"/>
            <w:rFonts w:ascii="Times New Roman" w:hAnsi="Times New Roman" w:cs="Times New Roman"/>
            <w:color w:val="auto"/>
            <w:sz w:val="24"/>
            <w:szCs w:val="24"/>
            <w:u w:val="none"/>
          </w:rPr>
          <w:t>кодексом</w:t>
        </w:r>
      </w:hyperlink>
      <w:r w:rsidRPr="004E2407">
        <w:rPr>
          <w:rFonts w:ascii="Times New Roman" w:hAnsi="Times New Roman" w:cs="Times New Roman"/>
          <w:sz w:val="24"/>
          <w:szCs w:val="24"/>
        </w:rPr>
        <w:t xml:space="preserve"> РФ и иными федеральными законами.</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 xml:space="preserve">11.2.4. Работодатель обязан возместить </w:t>
      </w:r>
      <w:proofErr w:type="gramStart"/>
      <w:r w:rsidRPr="004E2407">
        <w:rPr>
          <w:rFonts w:ascii="Times New Roman" w:hAnsi="Times New Roman" w:cs="Times New Roman"/>
          <w:sz w:val="24"/>
          <w:szCs w:val="24"/>
        </w:rPr>
        <w:t>Работнику</w:t>
      </w:r>
      <w:proofErr w:type="gramEnd"/>
      <w:r w:rsidRPr="004E2407">
        <w:rPr>
          <w:rFonts w:ascii="Times New Roman" w:hAnsi="Times New Roman" w:cs="Times New Roman"/>
          <w:sz w:val="24"/>
          <w:szCs w:val="24"/>
        </w:rPr>
        <w:t xml:space="preserve"> не полученный им заработок во всех случаях незаконного лишения Работника возможности трудиться.</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679C9" w:rsidRPr="004E2407" w:rsidRDefault="002679C9"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6555B" w:rsidRPr="004E2407" w:rsidRDefault="0056555B" w:rsidP="002679C9">
      <w:pPr>
        <w:widowControl/>
        <w:autoSpaceDE/>
        <w:spacing w:line="259" w:lineRule="auto"/>
        <w:jc w:val="left"/>
        <w:rPr>
          <w:rFonts w:ascii="Times New Roman" w:hAnsi="Times New Roman" w:cs="Times New Roman"/>
          <w:b/>
          <w:sz w:val="24"/>
          <w:szCs w:val="24"/>
        </w:rPr>
      </w:pPr>
    </w:p>
    <w:p w:rsidR="00153141" w:rsidRPr="004E2407" w:rsidRDefault="00804A4E" w:rsidP="00944CA2">
      <w:pPr>
        <w:pStyle w:val="a4"/>
        <w:widowControl/>
        <w:numPr>
          <w:ilvl w:val="0"/>
          <w:numId w:val="7"/>
        </w:numPr>
        <w:autoSpaceDE/>
        <w:spacing w:line="259" w:lineRule="auto"/>
        <w:ind w:left="0" w:firstLine="0"/>
        <w:jc w:val="center"/>
        <w:rPr>
          <w:rFonts w:ascii="Times New Roman" w:hAnsi="Times New Roman" w:cs="Times New Roman"/>
          <w:b/>
          <w:sz w:val="24"/>
          <w:szCs w:val="24"/>
        </w:rPr>
      </w:pPr>
      <w:r w:rsidRPr="004E2407">
        <w:rPr>
          <w:rFonts w:ascii="Times New Roman" w:hAnsi="Times New Roman" w:cs="Times New Roman"/>
          <w:b/>
          <w:sz w:val="24"/>
          <w:szCs w:val="24"/>
        </w:rPr>
        <w:t>Заключительные положения.</w:t>
      </w:r>
    </w:p>
    <w:p w:rsidR="00153141" w:rsidRPr="004E2407" w:rsidRDefault="00153141"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153141" w:rsidRPr="004E2407" w:rsidRDefault="00153141" w:rsidP="00153141">
      <w:pPr>
        <w:widowControl/>
        <w:autoSpaceDE/>
        <w:spacing w:line="259" w:lineRule="auto"/>
        <w:rPr>
          <w:rFonts w:ascii="Times New Roman" w:hAnsi="Times New Roman" w:cs="Times New Roman"/>
          <w:sz w:val="24"/>
          <w:szCs w:val="24"/>
        </w:rPr>
      </w:pPr>
      <w:r w:rsidRPr="004E2407">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sectPr w:rsidR="00153141" w:rsidRPr="004E2407" w:rsidSect="004E2407">
      <w:footerReference w:type="default" r:id="rId45"/>
      <w:pgSz w:w="11906" w:h="16838"/>
      <w:pgMar w:top="1134" w:right="851" w:bottom="1134" w:left="158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3A" w:rsidRDefault="000B433A" w:rsidP="00DF7853">
      <w:r>
        <w:separator/>
      </w:r>
    </w:p>
  </w:endnote>
  <w:endnote w:type="continuationSeparator" w:id="0">
    <w:p w:rsidR="000B433A" w:rsidRDefault="000B433A" w:rsidP="00DF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pectral">
    <w:altName w:val="Constantia"/>
    <w:panose1 w:val="00000000000000000000"/>
    <w:charset w:val="00"/>
    <w:family w:val="roman"/>
    <w:notTrueType/>
    <w:pitch w:val="variable"/>
    <w:sig w:usb0="00000001" w:usb1="4000E43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6289738"/>
      <w:docPartObj>
        <w:docPartGallery w:val="Page Numbers (Bottom of Page)"/>
        <w:docPartUnique/>
      </w:docPartObj>
    </w:sdtPr>
    <w:sdtContent>
      <w:p w:rsidR="0055685D" w:rsidRPr="00ED1B57" w:rsidRDefault="0055685D">
        <w:pPr>
          <w:pStyle w:val="a9"/>
          <w:jc w:val="right"/>
          <w:rPr>
            <w:rFonts w:ascii="Times New Roman" w:hAnsi="Times New Roman" w:cs="Times New Roman"/>
            <w:sz w:val="24"/>
            <w:szCs w:val="24"/>
          </w:rPr>
        </w:pPr>
        <w:r w:rsidRPr="00ED1B57">
          <w:rPr>
            <w:rFonts w:ascii="Times New Roman" w:hAnsi="Times New Roman" w:cs="Times New Roman"/>
            <w:sz w:val="24"/>
            <w:szCs w:val="24"/>
          </w:rPr>
          <w:fldChar w:fldCharType="begin"/>
        </w:r>
        <w:r w:rsidRPr="00ED1B57">
          <w:rPr>
            <w:rFonts w:ascii="Times New Roman" w:hAnsi="Times New Roman" w:cs="Times New Roman"/>
            <w:sz w:val="24"/>
            <w:szCs w:val="24"/>
          </w:rPr>
          <w:instrText>PAGE   \* MERGEFORMAT</w:instrText>
        </w:r>
        <w:r w:rsidRPr="00ED1B57">
          <w:rPr>
            <w:rFonts w:ascii="Times New Roman" w:hAnsi="Times New Roman" w:cs="Times New Roman"/>
            <w:sz w:val="24"/>
            <w:szCs w:val="24"/>
          </w:rPr>
          <w:fldChar w:fldCharType="separate"/>
        </w:r>
        <w:r w:rsidR="0022401C">
          <w:rPr>
            <w:rFonts w:ascii="Times New Roman" w:hAnsi="Times New Roman" w:cs="Times New Roman"/>
            <w:noProof/>
            <w:sz w:val="24"/>
            <w:szCs w:val="24"/>
          </w:rPr>
          <w:t>29</w:t>
        </w:r>
        <w:r w:rsidRPr="00ED1B57">
          <w:rPr>
            <w:rFonts w:ascii="Times New Roman" w:hAnsi="Times New Roman" w:cs="Times New Roman"/>
            <w:sz w:val="24"/>
            <w:szCs w:val="24"/>
          </w:rPr>
          <w:fldChar w:fldCharType="end"/>
        </w:r>
      </w:p>
    </w:sdtContent>
  </w:sdt>
  <w:p w:rsidR="0055685D" w:rsidRPr="00ED1B57" w:rsidRDefault="0055685D">
    <w:pPr>
      <w:pStyle w:val="a9"/>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3A" w:rsidRDefault="000B433A" w:rsidP="00DF7853">
      <w:r>
        <w:separator/>
      </w:r>
    </w:p>
  </w:footnote>
  <w:footnote w:type="continuationSeparator" w:id="0">
    <w:p w:rsidR="000B433A" w:rsidRDefault="000B433A" w:rsidP="00DF7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074"/>
    <w:multiLevelType w:val="multilevel"/>
    <w:tmpl w:val="9A425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E3B7168"/>
    <w:multiLevelType w:val="multilevel"/>
    <w:tmpl w:val="D3DC5136"/>
    <w:lvl w:ilvl="0">
      <w:start w:val="6"/>
      <w:numFmt w:val="decimal"/>
      <w:lvlText w:val="%1."/>
      <w:lvlJc w:val="left"/>
      <w:pPr>
        <w:ind w:left="390" w:hanging="390"/>
      </w:pPr>
      <w:rPr>
        <w:rFonts w:hint="default"/>
      </w:rPr>
    </w:lvl>
    <w:lvl w:ilvl="1">
      <w:start w:val="6"/>
      <w:numFmt w:val="decimal"/>
      <w:lvlText w:val="%1.%2."/>
      <w:lvlJc w:val="left"/>
      <w:pPr>
        <w:ind w:left="738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B3219"/>
    <w:multiLevelType w:val="multilevel"/>
    <w:tmpl w:val="9A4259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95F2B04"/>
    <w:multiLevelType w:val="multilevel"/>
    <w:tmpl w:val="10E0C69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3A813867"/>
    <w:multiLevelType w:val="multilevel"/>
    <w:tmpl w:val="B6265CB2"/>
    <w:lvl w:ilvl="0">
      <w:start w:val="11"/>
      <w:numFmt w:val="decimal"/>
      <w:lvlText w:val="%1."/>
      <w:lvlJc w:val="left"/>
      <w:pPr>
        <w:ind w:left="390" w:hanging="390"/>
      </w:pPr>
      <w:rPr>
        <w:rFonts w:hint="default"/>
      </w:rPr>
    </w:lvl>
    <w:lvl w:ilvl="1">
      <w:start w:val="1"/>
      <w:numFmt w:val="decimal"/>
      <w:lvlText w:val="%1.%2."/>
      <w:lvlJc w:val="left"/>
      <w:pPr>
        <w:ind w:left="313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1765B2"/>
    <w:multiLevelType w:val="multilevel"/>
    <w:tmpl w:val="8F1A80B2"/>
    <w:lvl w:ilvl="0">
      <w:start w:val="7"/>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4B512251"/>
    <w:multiLevelType w:val="hybridMultilevel"/>
    <w:tmpl w:val="CBEC9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874211"/>
    <w:multiLevelType w:val="multilevel"/>
    <w:tmpl w:val="9FA28CAA"/>
    <w:lvl w:ilvl="0">
      <w:start w:val="5"/>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34E04BD"/>
    <w:multiLevelType w:val="multilevel"/>
    <w:tmpl w:val="E08ACED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7B5B1F89"/>
    <w:multiLevelType w:val="hybridMultilevel"/>
    <w:tmpl w:val="F65019B0"/>
    <w:lvl w:ilvl="0" w:tplc="63B209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A0"/>
    <w:rsid w:val="00006E17"/>
    <w:rsid w:val="00010B94"/>
    <w:rsid w:val="00020724"/>
    <w:rsid w:val="00024BA0"/>
    <w:rsid w:val="00026753"/>
    <w:rsid w:val="00031534"/>
    <w:rsid w:val="00050856"/>
    <w:rsid w:val="000519A3"/>
    <w:rsid w:val="00056E7B"/>
    <w:rsid w:val="00057179"/>
    <w:rsid w:val="00060296"/>
    <w:rsid w:val="000633DB"/>
    <w:rsid w:val="00070F1E"/>
    <w:rsid w:val="000738E6"/>
    <w:rsid w:val="00081D08"/>
    <w:rsid w:val="00082D0E"/>
    <w:rsid w:val="00082ECB"/>
    <w:rsid w:val="000931A0"/>
    <w:rsid w:val="000951F0"/>
    <w:rsid w:val="000B433A"/>
    <w:rsid w:val="000B52C2"/>
    <w:rsid w:val="000D2561"/>
    <w:rsid w:val="000E78CB"/>
    <w:rsid w:val="000E7D8A"/>
    <w:rsid w:val="000F300C"/>
    <w:rsid w:val="000F6035"/>
    <w:rsid w:val="000F67AB"/>
    <w:rsid w:val="00112007"/>
    <w:rsid w:val="00112FFB"/>
    <w:rsid w:val="00117707"/>
    <w:rsid w:val="00121CD4"/>
    <w:rsid w:val="00123962"/>
    <w:rsid w:val="001261CE"/>
    <w:rsid w:val="001265E6"/>
    <w:rsid w:val="001432AC"/>
    <w:rsid w:val="00150B3D"/>
    <w:rsid w:val="00153141"/>
    <w:rsid w:val="00172B3A"/>
    <w:rsid w:val="001735AC"/>
    <w:rsid w:val="0018369B"/>
    <w:rsid w:val="0019283A"/>
    <w:rsid w:val="001B32BD"/>
    <w:rsid w:val="001C1B13"/>
    <w:rsid w:val="001D3DD1"/>
    <w:rsid w:val="001D3DE9"/>
    <w:rsid w:val="001D6EF0"/>
    <w:rsid w:val="001E12AD"/>
    <w:rsid w:val="001F770B"/>
    <w:rsid w:val="00200D83"/>
    <w:rsid w:val="0020144A"/>
    <w:rsid w:val="00207A23"/>
    <w:rsid w:val="0022401C"/>
    <w:rsid w:val="00235AF5"/>
    <w:rsid w:val="0024355B"/>
    <w:rsid w:val="00256FD2"/>
    <w:rsid w:val="00261453"/>
    <w:rsid w:val="002679C9"/>
    <w:rsid w:val="00270852"/>
    <w:rsid w:val="00280503"/>
    <w:rsid w:val="002870AB"/>
    <w:rsid w:val="0029000A"/>
    <w:rsid w:val="002A1DEA"/>
    <w:rsid w:val="002A4998"/>
    <w:rsid w:val="002B0243"/>
    <w:rsid w:val="002B3A1D"/>
    <w:rsid w:val="002B74FC"/>
    <w:rsid w:val="002D2D58"/>
    <w:rsid w:val="002D75A9"/>
    <w:rsid w:val="002E5CF9"/>
    <w:rsid w:val="002F2412"/>
    <w:rsid w:val="002F66EC"/>
    <w:rsid w:val="00301A03"/>
    <w:rsid w:val="003139D8"/>
    <w:rsid w:val="00314BCB"/>
    <w:rsid w:val="00324F0F"/>
    <w:rsid w:val="003257CF"/>
    <w:rsid w:val="0033545D"/>
    <w:rsid w:val="00345F9E"/>
    <w:rsid w:val="00365D33"/>
    <w:rsid w:val="00371EC0"/>
    <w:rsid w:val="00375DB5"/>
    <w:rsid w:val="00377CAF"/>
    <w:rsid w:val="0038273E"/>
    <w:rsid w:val="00396024"/>
    <w:rsid w:val="003A17C5"/>
    <w:rsid w:val="003A4D1C"/>
    <w:rsid w:val="003A6AC8"/>
    <w:rsid w:val="003B0DAD"/>
    <w:rsid w:val="003C04F7"/>
    <w:rsid w:val="003C0903"/>
    <w:rsid w:val="003E114E"/>
    <w:rsid w:val="003E4CD3"/>
    <w:rsid w:val="003E4FB6"/>
    <w:rsid w:val="003F3CED"/>
    <w:rsid w:val="00400E87"/>
    <w:rsid w:val="00410728"/>
    <w:rsid w:val="00420A85"/>
    <w:rsid w:val="00423066"/>
    <w:rsid w:val="0043305A"/>
    <w:rsid w:val="00451BDC"/>
    <w:rsid w:val="00457BD3"/>
    <w:rsid w:val="00460204"/>
    <w:rsid w:val="00463356"/>
    <w:rsid w:val="0046761C"/>
    <w:rsid w:val="00481BB6"/>
    <w:rsid w:val="00482B73"/>
    <w:rsid w:val="00483863"/>
    <w:rsid w:val="004A1EF6"/>
    <w:rsid w:val="004A6D0A"/>
    <w:rsid w:val="004C4874"/>
    <w:rsid w:val="004D13F1"/>
    <w:rsid w:val="004D313B"/>
    <w:rsid w:val="004D3B00"/>
    <w:rsid w:val="004E2407"/>
    <w:rsid w:val="00502730"/>
    <w:rsid w:val="0050438F"/>
    <w:rsid w:val="005105B9"/>
    <w:rsid w:val="00512C8A"/>
    <w:rsid w:val="00516B94"/>
    <w:rsid w:val="00523F72"/>
    <w:rsid w:val="00537D6E"/>
    <w:rsid w:val="005467C3"/>
    <w:rsid w:val="0055593F"/>
    <w:rsid w:val="0055685D"/>
    <w:rsid w:val="0056555B"/>
    <w:rsid w:val="00575385"/>
    <w:rsid w:val="005770D8"/>
    <w:rsid w:val="00581F9E"/>
    <w:rsid w:val="00582028"/>
    <w:rsid w:val="005969E1"/>
    <w:rsid w:val="005A209C"/>
    <w:rsid w:val="005B560D"/>
    <w:rsid w:val="005B59FE"/>
    <w:rsid w:val="005B6D9F"/>
    <w:rsid w:val="005B78AF"/>
    <w:rsid w:val="005E2296"/>
    <w:rsid w:val="005E6321"/>
    <w:rsid w:val="005F2547"/>
    <w:rsid w:val="005F2DAB"/>
    <w:rsid w:val="005F639D"/>
    <w:rsid w:val="00621148"/>
    <w:rsid w:val="00621877"/>
    <w:rsid w:val="00621DDC"/>
    <w:rsid w:val="00656DF4"/>
    <w:rsid w:val="00667B9F"/>
    <w:rsid w:val="006814D2"/>
    <w:rsid w:val="0069367B"/>
    <w:rsid w:val="00695746"/>
    <w:rsid w:val="00695A97"/>
    <w:rsid w:val="006A0378"/>
    <w:rsid w:val="006A1FA8"/>
    <w:rsid w:val="006A57B4"/>
    <w:rsid w:val="006A61E1"/>
    <w:rsid w:val="006C3CB3"/>
    <w:rsid w:val="006C3EB6"/>
    <w:rsid w:val="006D1E5D"/>
    <w:rsid w:val="006D55E4"/>
    <w:rsid w:val="006D7950"/>
    <w:rsid w:val="006F4194"/>
    <w:rsid w:val="00700509"/>
    <w:rsid w:val="007051E4"/>
    <w:rsid w:val="007145CE"/>
    <w:rsid w:val="00730AAA"/>
    <w:rsid w:val="00747B86"/>
    <w:rsid w:val="00753C40"/>
    <w:rsid w:val="00770236"/>
    <w:rsid w:val="00784916"/>
    <w:rsid w:val="0078573B"/>
    <w:rsid w:val="007873F3"/>
    <w:rsid w:val="007949EA"/>
    <w:rsid w:val="00796C27"/>
    <w:rsid w:val="007A3F11"/>
    <w:rsid w:val="007A68E8"/>
    <w:rsid w:val="007C3E37"/>
    <w:rsid w:val="007C7A81"/>
    <w:rsid w:val="00803941"/>
    <w:rsid w:val="00804A4E"/>
    <w:rsid w:val="00807CED"/>
    <w:rsid w:val="00812253"/>
    <w:rsid w:val="00814BEE"/>
    <w:rsid w:val="008252E2"/>
    <w:rsid w:val="00841627"/>
    <w:rsid w:val="0084490E"/>
    <w:rsid w:val="0084655C"/>
    <w:rsid w:val="008646B3"/>
    <w:rsid w:val="00865E48"/>
    <w:rsid w:val="00870F25"/>
    <w:rsid w:val="008765E1"/>
    <w:rsid w:val="00883A32"/>
    <w:rsid w:val="008848BE"/>
    <w:rsid w:val="00890081"/>
    <w:rsid w:val="00896D47"/>
    <w:rsid w:val="008A1B91"/>
    <w:rsid w:val="008A4468"/>
    <w:rsid w:val="008A534A"/>
    <w:rsid w:val="008B391A"/>
    <w:rsid w:val="008B43DA"/>
    <w:rsid w:val="008B789E"/>
    <w:rsid w:val="008C08B0"/>
    <w:rsid w:val="008C2510"/>
    <w:rsid w:val="008D01CF"/>
    <w:rsid w:val="008E4A9C"/>
    <w:rsid w:val="008E7236"/>
    <w:rsid w:val="00907085"/>
    <w:rsid w:val="00914EC5"/>
    <w:rsid w:val="00915CF7"/>
    <w:rsid w:val="009178EB"/>
    <w:rsid w:val="00925D57"/>
    <w:rsid w:val="00927652"/>
    <w:rsid w:val="009432FF"/>
    <w:rsid w:val="00944CA2"/>
    <w:rsid w:val="00947120"/>
    <w:rsid w:val="009557B4"/>
    <w:rsid w:val="00956D5D"/>
    <w:rsid w:val="009633E0"/>
    <w:rsid w:val="009660B5"/>
    <w:rsid w:val="00981DE4"/>
    <w:rsid w:val="00986D68"/>
    <w:rsid w:val="0099159B"/>
    <w:rsid w:val="009A67CE"/>
    <w:rsid w:val="009B1BAD"/>
    <w:rsid w:val="009B65D8"/>
    <w:rsid w:val="009C208E"/>
    <w:rsid w:val="009C3E87"/>
    <w:rsid w:val="009E33CB"/>
    <w:rsid w:val="009E619B"/>
    <w:rsid w:val="009F42B8"/>
    <w:rsid w:val="00A34A7A"/>
    <w:rsid w:val="00A36042"/>
    <w:rsid w:val="00A428E4"/>
    <w:rsid w:val="00A43500"/>
    <w:rsid w:val="00A503C7"/>
    <w:rsid w:val="00A61225"/>
    <w:rsid w:val="00A67BF3"/>
    <w:rsid w:val="00A81C26"/>
    <w:rsid w:val="00A86F63"/>
    <w:rsid w:val="00AC2823"/>
    <w:rsid w:val="00AD082F"/>
    <w:rsid w:val="00AD6524"/>
    <w:rsid w:val="00AF0BF4"/>
    <w:rsid w:val="00AF20A9"/>
    <w:rsid w:val="00AF33F8"/>
    <w:rsid w:val="00B006D4"/>
    <w:rsid w:val="00B07829"/>
    <w:rsid w:val="00B20282"/>
    <w:rsid w:val="00B25B9E"/>
    <w:rsid w:val="00B329CD"/>
    <w:rsid w:val="00B43486"/>
    <w:rsid w:val="00B47567"/>
    <w:rsid w:val="00B55A8E"/>
    <w:rsid w:val="00B5751B"/>
    <w:rsid w:val="00B705A9"/>
    <w:rsid w:val="00B7441B"/>
    <w:rsid w:val="00B745AD"/>
    <w:rsid w:val="00B8696D"/>
    <w:rsid w:val="00B91B56"/>
    <w:rsid w:val="00BB078A"/>
    <w:rsid w:val="00BB6512"/>
    <w:rsid w:val="00BC50B6"/>
    <w:rsid w:val="00BE189F"/>
    <w:rsid w:val="00BF449A"/>
    <w:rsid w:val="00BF5200"/>
    <w:rsid w:val="00C07B9B"/>
    <w:rsid w:val="00C26A25"/>
    <w:rsid w:val="00C325FE"/>
    <w:rsid w:val="00C34380"/>
    <w:rsid w:val="00C354A2"/>
    <w:rsid w:val="00C3711D"/>
    <w:rsid w:val="00C52C9D"/>
    <w:rsid w:val="00C52E73"/>
    <w:rsid w:val="00C53C7C"/>
    <w:rsid w:val="00C55DA8"/>
    <w:rsid w:val="00C6021C"/>
    <w:rsid w:val="00C6041A"/>
    <w:rsid w:val="00C617F2"/>
    <w:rsid w:val="00C61BA4"/>
    <w:rsid w:val="00C7107F"/>
    <w:rsid w:val="00C72C38"/>
    <w:rsid w:val="00C73653"/>
    <w:rsid w:val="00CA0E26"/>
    <w:rsid w:val="00CA45BE"/>
    <w:rsid w:val="00CD0859"/>
    <w:rsid w:val="00CE2B63"/>
    <w:rsid w:val="00CF1517"/>
    <w:rsid w:val="00CF6335"/>
    <w:rsid w:val="00D01A07"/>
    <w:rsid w:val="00D05E00"/>
    <w:rsid w:val="00D11CC9"/>
    <w:rsid w:val="00D13BF7"/>
    <w:rsid w:val="00D17F93"/>
    <w:rsid w:val="00D26665"/>
    <w:rsid w:val="00D319DA"/>
    <w:rsid w:val="00D378C9"/>
    <w:rsid w:val="00D40420"/>
    <w:rsid w:val="00D467B8"/>
    <w:rsid w:val="00D54611"/>
    <w:rsid w:val="00D61776"/>
    <w:rsid w:val="00D64B50"/>
    <w:rsid w:val="00D67701"/>
    <w:rsid w:val="00D77B03"/>
    <w:rsid w:val="00D82608"/>
    <w:rsid w:val="00D90C84"/>
    <w:rsid w:val="00D91207"/>
    <w:rsid w:val="00DA1213"/>
    <w:rsid w:val="00DA35F7"/>
    <w:rsid w:val="00DA76A4"/>
    <w:rsid w:val="00DA7D19"/>
    <w:rsid w:val="00DB4442"/>
    <w:rsid w:val="00DB4F8D"/>
    <w:rsid w:val="00DB5B45"/>
    <w:rsid w:val="00DB675D"/>
    <w:rsid w:val="00DC5B1C"/>
    <w:rsid w:val="00DF7853"/>
    <w:rsid w:val="00E003DE"/>
    <w:rsid w:val="00E06CD1"/>
    <w:rsid w:val="00E1063E"/>
    <w:rsid w:val="00E153D8"/>
    <w:rsid w:val="00E179A6"/>
    <w:rsid w:val="00E17EC8"/>
    <w:rsid w:val="00E436F2"/>
    <w:rsid w:val="00E43C36"/>
    <w:rsid w:val="00E44D05"/>
    <w:rsid w:val="00E5215B"/>
    <w:rsid w:val="00E549A1"/>
    <w:rsid w:val="00E66D05"/>
    <w:rsid w:val="00E70542"/>
    <w:rsid w:val="00E779C0"/>
    <w:rsid w:val="00E932BC"/>
    <w:rsid w:val="00E952DC"/>
    <w:rsid w:val="00E97CD7"/>
    <w:rsid w:val="00EA69D5"/>
    <w:rsid w:val="00EB17A8"/>
    <w:rsid w:val="00EC27DD"/>
    <w:rsid w:val="00EC42E1"/>
    <w:rsid w:val="00ED1B57"/>
    <w:rsid w:val="00ED403E"/>
    <w:rsid w:val="00ED4D5B"/>
    <w:rsid w:val="00EE3E8B"/>
    <w:rsid w:val="00EF088C"/>
    <w:rsid w:val="00F06F76"/>
    <w:rsid w:val="00F11EFE"/>
    <w:rsid w:val="00F12A76"/>
    <w:rsid w:val="00F17812"/>
    <w:rsid w:val="00F245A9"/>
    <w:rsid w:val="00F3362B"/>
    <w:rsid w:val="00F3428B"/>
    <w:rsid w:val="00F67B49"/>
    <w:rsid w:val="00F7510B"/>
    <w:rsid w:val="00F84BF8"/>
    <w:rsid w:val="00F91245"/>
    <w:rsid w:val="00F950BF"/>
    <w:rsid w:val="00F96618"/>
    <w:rsid w:val="00FB7E8C"/>
    <w:rsid w:val="00FB7F4E"/>
    <w:rsid w:val="00FC3AB5"/>
    <w:rsid w:val="00FC3F40"/>
    <w:rsid w:val="00FC42D3"/>
    <w:rsid w:val="00FC5ABD"/>
    <w:rsid w:val="00FD3FF2"/>
    <w:rsid w:val="00FD7D44"/>
    <w:rsid w:val="00FE1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98AB21-4E8B-4B86-AC12-C74C292D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194"/>
    <w:pPr>
      <w:widowControl w:val="0"/>
      <w:autoSpaceDE w:val="0"/>
      <w:spacing w:after="0" w:line="240" w:lineRule="auto"/>
      <w:ind w:firstLine="720"/>
      <w:jc w:val="both"/>
    </w:pPr>
    <w:rPr>
      <w:rFonts w:ascii="Arial" w:eastAsia="Calibri"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4194"/>
    <w:pPr>
      <w:widowControl w:val="0"/>
      <w:suppressAutoHyphens/>
      <w:autoSpaceDE w:val="0"/>
      <w:spacing w:after="0" w:line="240" w:lineRule="auto"/>
    </w:pPr>
    <w:rPr>
      <w:rFonts w:ascii="Arial" w:eastAsia="Times New Roman" w:hAnsi="Arial" w:cs="Arial"/>
      <w:b/>
      <w:bCs/>
      <w:sz w:val="20"/>
      <w:szCs w:val="20"/>
      <w:lang w:eastAsia="ar-SA"/>
    </w:rPr>
  </w:style>
  <w:style w:type="paragraph" w:styleId="2">
    <w:name w:val="Body Text 2"/>
    <w:basedOn w:val="a"/>
    <w:link w:val="20"/>
    <w:rsid w:val="006F4194"/>
    <w:pPr>
      <w:spacing w:after="120" w:line="480" w:lineRule="auto"/>
    </w:pPr>
  </w:style>
  <w:style w:type="character" w:customStyle="1" w:styleId="20">
    <w:name w:val="Основной текст 2 Знак"/>
    <w:basedOn w:val="a0"/>
    <w:link w:val="2"/>
    <w:rsid w:val="006F4194"/>
    <w:rPr>
      <w:rFonts w:ascii="Arial" w:eastAsia="Calibri" w:hAnsi="Arial" w:cs="Arial"/>
      <w:sz w:val="20"/>
      <w:szCs w:val="20"/>
      <w:lang w:eastAsia="ar-SA"/>
    </w:rPr>
  </w:style>
  <w:style w:type="paragraph" w:customStyle="1" w:styleId="ConsPlusNonformat">
    <w:name w:val="ConsPlusNonformat"/>
    <w:uiPriority w:val="99"/>
    <w:rsid w:val="001F77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39"/>
    <w:rsid w:val="00121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BAD"/>
    <w:pPr>
      <w:ind w:left="720"/>
      <w:contextualSpacing/>
    </w:pPr>
  </w:style>
  <w:style w:type="paragraph" w:customStyle="1" w:styleId="ConsPlusNormal">
    <w:name w:val="ConsPlusNormal"/>
    <w:rsid w:val="00A503C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link w:val="a6"/>
    <w:uiPriority w:val="1"/>
    <w:qFormat/>
    <w:rsid w:val="00DF7853"/>
    <w:pPr>
      <w:spacing w:after="0" w:line="240" w:lineRule="auto"/>
    </w:pPr>
    <w:rPr>
      <w:rFonts w:eastAsiaTheme="minorEastAsia"/>
      <w:lang w:eastAsia="ru-RU"/>
    </w:rPr>
  </w:style>
  <w:style w:type="character" w:customStyle="1" w:styleId="a6">
    <w:name w:val="Без интервала Знак"/>
    <w:basedOn w:val="a0"/>
    <w:link w:val="a5"/>
    <w:uiPriority w:val="1"/>
    <w:rsid w:val="00DF7853"/>
    <w:rPr>
      <w:rFonts w:eastAsiaTheme="minorEastAsia"/>
      <w:lang w:eastAsia="ru-RU"/>
    </w:rPr>
  </w:style>
  <w:style w:type="paragraph" w:styleId="a7">
    <w:name w:val="header"/>
    <w:basedOn w:val="a"/>
    <w:link w:val="a8"/>
    <w:uiPriority w:val="99"/>
    <w:unhideWhenUsed/>
    <w:rsid w:val="00DF7853"/>
    <w:pPr>
      <w:tabs>
        <w:tab w:val="center" w:pos="4677"/>
        <w:tab w:val="right" w:pos="9355"/>
      </w:tabs>
    </w:pPr>
  </w:style>
  <w:style w:type="character" w:customStyle="1" w:styleId="a8">
    <w:name w:val="Верхний колонтитул Знак"/>
    <w:basedOn w:val="a0"/>
    <w:link w:val="a7"/>
    <w:uiPriority w:val="99"/>
    <w:rsid w:val="00DF7853"/>
    <w:rPr>
      <w:rFonts w:ascii="Arial" w:eastAsia="Calibri" w:hAnsi="Arial" w:cs="Arial"/>
      <w:sz w:val="20"/>
      <w:szCs w:val="20"/>
      <w:lang w:eastAsia="ar-SA"/>
    </w:rPr>
  </w:style>
  <w:style w:type="paragraph" w:styleId="a9">
    <w:name w:val="footer"/>
    <w:basedOn w:val="a"/>
    <w:link w:val="aa"/>
    <w:uiPriority w:val="99"/>
    <w:unhideWhenUsed/>
    <w:rsid w:val="00DF7853"/>
    <w:pPr>
      <w:tabs>
        <w:tab w:val="center" w:pos="4677"/>
        <w:tab w:val="right" w:pos="9355"/>
      </w:tabs>
    </w:pPr>
  </w:style>
  <w:style w:type="character" w:customStyle="1" w:styleId="aa">
    <w:name w:val="Нижний колонтитул Знак"/>
    <w:basedOn w:val="a0"/>
    <w:link w:val="a9"/>
    <w:uiPriority w:val="99"/>
    <w:rsid w:val="00DF7853"/>
    <w:rPr>
      <w:rFonts w:ascii="Arial" w:eastAsia="Calibri" w:hAnsi="Arial" w:cs="Arial"/>
      <w:sz w:val="20"/>
      <w:szCs w:val="20"/>
      <w:lang w:eastAsia="ar-SA"/>
    </w:rPr>
  </w:style>
  <w:style w:type="character" w:styleId="ab">
    <w:name w:val="Hyperlink"/>
    <w:basedOn w:val="a0"/>
    <w:uiPriority w:val="99"/>
    <w:unhideWhenUsed/>
    <w:rsid w:val="002679C9"/>
    <w:rPr>
      <w:color w:val="0563C1" w:themeColor="hyperlink"/>
      <w:u w:val="single"/>
    </w:rPr>
  </w:style>
  <w:style w:type="paragraph" w:styleId="ac">
    <w:name w:val="Balloon Text"/>
    <w:basedOn w:val="a"/>
    <w:link w:val="ad"/>
    <w:uiPriority w:val="99"/>
    <w:semiHidden/>
    <w:unhideWhenUsed/>
    <w:rsid w:val="00457BD3"/>
    <w:rPr>
      <w:rFonts w:ascii="Segoe UI" w:hAnsi="Segoe UI" w:cs="Segoe UI"/>
      <w:sz w:val="18"/>
      <w:szCs w:val="18"/>
    </w:rPr>
  </w:style>
  <w:style w:type="character" w:customStyle="1" w:styleId="ad">
    <w:name w:val="Текст выноски Знак"/>
    <w:basedOn w:val="a0"/>
    <w:link w:val="ac"/>
    <w:uiPriority w:val="99"/>
    <w:semiHidden/>
    <w:rsid w:val="00457BD3"/>
    <w:rPr>
      <w:rFonts w:ascii="Segoe UI" w:eastAsia="Calibri" w:hAnsi="Segoe UI" w:cs="Segoe UI"/>
      <w:sz w:val="18"/>
      <w:szCs w:val="18"/>
      <w:lang w:eastAsia="ar-SA"/>
    </w:rPr>
  </w:style>
  <w:style w:type="paragraph" w:customStyle="1" w:styleId="ae">
    <w:name w:val="Текст образца (Образец)"/>
    <w:basedOn w:val="a"/>
    <w:uiPriority w:val="99"/>
    <w:rsid w:val="001D3DD1"/>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N w:val="0"/>
      <w:adjustRightInd w:val="0"/>
      <w:spacing w:after="100" w:line="200" w:lineRule="atLeast"/>
      <w:ind w:firstLine="0"/>
      <w:jc w:val="left"/>
      <w:textAlignment w:val="center"/>
    </w:pPr>
    <w:rPr>
      <w:rFonts w:ascii="Spectral" w:eastAsiaTheme="minorHAnsi" w:hAnsi="Spectral" w:cs="Spectral"/>
      <w:color w:val="000000"/>
      <w:sz w:val="18"/>
      <w:szCs w:val="18"/>
      <w:lang w:eastAsia="en-US"/>
    </w:rPr>
  </w:style>
  <w:style w:type="character" w:customStyle="1" w:styleId="af">
    <w:name w:val="Служебный комментарий"/>
    <w:uiPriority w:val="99"/>
    <w:rsid w:val="00482B73"/>
    <w:rPr>
      <w:rFonts w:ascii="Times New Roman" w:hAnsi="Times New Roman" w:cs="Times New Roman"/>
      <w:color w:val="F0370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FF4800C26E2078F286E1BA621A08063B9B826B9975742F25DE4507E5h2Q9D" TargetMode="External"/><Relationship Id="rId13" Type="http://schemas.openxmlformats.org/officeDocument/2006/relationships/hyperlink" Target="consultantplus://offline/ref=B0FF4800C26E2078F286E1BA621A08063B9B826B9975742F25DE4507E5h2Q9D" TargetMode="External"/><Relationship Id="rId18" Type="http://schemas.openxmlformats.org/officeDocument/2006/relationships/hyperlink" Target="consultantplus://offline/ref=B0FF4800C26E2078F286E1BA621A08063B9B826B9975742F25DE4507E5h2Q9D" TargetMode="External"/><Relationship Id="rId26" Type="http://schemas.openxmlformats.org/officeDocument/2006/relationships/hyperlink" Target="consultantplus://offline/ref=B0FF4800C26E2078F286E1BA621A08063B9B826B9975742F25DE4507E5h2Q9D" TargetMode="External"/><Relationship Id="rId39" Type="http://schemas.openxmlformats.org/officeDocument/2006/relationships/hyperlink" Target="consultantplus://offline/ref=B0FF4800C26E2078F286E1BA621A08063B9B826B9975742F25DE4507E5h2Q9D" TargetMode="External"/><Relationship Id="rId3" Type="http://schemas.openxmlformats.org/officeDocument/2006/relationships/styles" Target="styles.xml"/><Relationship Id="rId21" Type="http://schemas.openxmlformats.org/officeDocument/2006/relationships/hyperlink" Target="consultantplus://offline/ref=B0FF4800C26E2078F286E1BA621A08063B9B826B9975742F25DE4507E5h2Q9D" TargetMode="External"/><Relationship Id="rId34" Type="http://schemas.openxmlformats.org/officeDocument/2006/relationships/hyperlink" Target="consultantplus://offline/ref=B0FF4800C26E2078F286E1BA621A08063B9B826B9975742F25DE4507E5h2Q9D" TargetMode="External"/><Relationship Id="rId42" Type="http://schemas.openxmlformats.org/officeDocument/2006/relationships/hyperlink" Target="consultantplus://offline/ref=B0FF4800C26E2078F286E1BA621A08063B9B826B9975742F25DE4507E5h2Q9D"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0FF4800C26E2078F286E1BA621A08063B9B826B9975742F25DE4507E5h2Q9D" TargetMode="External"/><Relationship Id="rId17" Type="http://schemas.openxmlformats.org/officeDocument/2006/relationships/hyperlink" Target="consultantplus://offline/ref=B0FF4800C26E2078F286E1BA621A08063B9B826B9975742F25DE4507E5h2Q9D" TargetMode="External"/><Relationship Id="rId25" Type="http://schemas.openxmlformats.org/officeDocument/2006/relationships/hyperlink" Target="consultantplus://offline/ref=B0FF4800C26E2078F286E1BA621A08063B9B826B9975742F25DE4507E5h2Q9D" TargetMode="External"/><Relationship Id="rId33" Type="http://schemas.openxmlformats.org/officeDocument/2006/relationships/hyperlink" Target="consultantplus://offline/ref=B0FF4800C26E2078F286E1BA621A08063B9B826B9975742F25DE4507E5h2Q9D" TargetMode="External"/><Relationship Id="rId38" Type="http://schemas.openxmlformats.org/officeDocument/2006/relationships/hyperlink" Target="consultantplus://offline/ref=B0FF4800C26E2078F286E1BA621A08063B9B826B9975742F25DE4507E5h2Q9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FF4800C26E2078F286E1BA621A08063B9B826B9975742F25DE4507E5h2Q9D" TargetMode="External"/><Relationship Id="rId20" Type="http://schemas.openxmlformats.org/officeDocument/2006/relationships/hyperlink" Target="consultantplus://offline/ref=B0FF4800C26E2078F286E1BA621A08063B9B826B9975742F25DE4507E5h2Q9D" TargetMode="External"/><Relationship Id="rId29" Type="http://schemas.openxmlformats.org/officeDocument/2006/relationships/hyperlink" Target="consultantplus://offline/ref=B0FF4800C26E2078F286E1BA621A08063B9B826B9975742F25DE4507E5h2Q9D" TargetMode="External"/><Relationship Id="rId41" Type="http://schemas.openxmlformats.org/officeDocument/2006/relationships/hyperlink" Target="consultantplus://offline/ref=B0FF4800C26E2078F286E1BA621A08063B9B826B9975742F25DE4507E5h2Q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FF4800C26E2078F286E1BA621A08063B9B826B9975742F25DE4507E5h2Q9D" TargetMode="External"/><Relationship Id="rId24" Type="http://schemas.openxmlformats.org/officeDocument/2006/relationships/hyperlink" Target="consultantplus://offline/ref=B0FF4800C26E2078F286E1BA621A08063B9B826B9975742F25DE4507E5h2Q9D" TargetMode="External"/><Relationship Id="rId32" Type="http://schemas.openxmlformats.org/officeDocument/2006/relationships/hyperlink" Target="consultantplus://offline/ref=B0FF4800C26E2078F286E1BA621A08063B9B826B9975742F25DE4507E5h2Q9D" TargetMode="External"/><Relationship Id="rId37" Type="http://schemas.openxmlformats.org/officeDocument/2006/relationships/hyperlink" Target="consultantplus://offline/ref=B0FF4800C26E2078F286E1BA621A08063B9B826B9975742F25DE4507E5h2Q9D" TargetMode="External"/><Relationship Id="rId40" Type="http://schemas.openxmlformats.org/officeDocument/2006/relationships/hyperlink" Target="consultantplus://offline/ref=B0FF4800C26E2078F286E1BA621A08063B9B826B9975742F25DE4507E5h2Q9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0FF4800C26E2078F286E1BA621A08063B9B826B9975742F25DE4507E5h2Q9D" TargetMode="External"/><Relationship Id="rId23" Type="http://schemas.openxmlformats.org/officeDocument/2006/relationships/hyperlink" Target="consultantplus://offline/ref=B0FF4800C26E2078F286E1BA621A08063B9B826B9975742F25DE4507E5h2Q9D" TargetMode="External"/><Relationship Id="rId28" Type="http://schemas.openxmlformats.org/officeDocument/2006/relationships/hyperlink" Target="consultantplus://offline/ref=B0FF4800C26E2078F286E1BA621A08063B9B826B9975742F25DE4507E5h2Q9D" TargetMode="External"/><Relationship Id="rId36" Type="http://schemas.openxmlformats.org/officeDocument/2006/relationships/hyperlink" Target="mailto:muzmus@rambler.ru" TargetMode="External"/><Relationship Id="rId10" Type="http://schemas.openxmlformats.org/officeDocument/2006/relationships/hyperlink" Target="consultantplus://offline/ref=B0FF4800C26E2078F286E1BA621A08063B9B826B9975742F25DE4507E5h2Q9D" TargetMode="External"/><Relationship Id="rId19" Type="http://schemas.openxmlformats.org/officeDocument/2006/relationships/hyperlink" Target="consultantplus://offline/ref=B0FF4800C26E2078F286E1BA621A08063B9B826B9975742F25DE4507E5h2Q9D" TargetMode="External"/><Relationship Id="rId31" Type="http://schemas.openxmlformats.org/officeDocument/2006/relationships/hyperlink" Target="consultantplus://offline/ref=B0FF4800C26E2078F286E1BA621A08063B9B826B9975742F25DE4507E5h2Q9D" TargetMode="External"/><Relationship Id="rId44" Type="http://schemas.openxmlformats.org/officeDocument/2006/relationships/hyperlink" Target="consultantplus://offline/ref=B0FF4800C26E2078F286E1BA621A08063B9B826B9975742F25DE4507E5h2Q9D" TargetMode="External"/><Relationship Id="rId4" Type="http://schemas.openxmlformats.org/officeDocument/2006/relationships/settings" Target="settings.xml"/><Relationship Id="rId9" Type="http://schemas.openxmlformats.org/officeDocument/2006/relationships/hyperlink" Target="consultantplus://offline/ref=B0FF4800C26E2078F286E1BA621A08063B9B826B9975742F25DE4507E5h2Q9D" TargetMode="External"/><Relationship Id="rId14" Type="http://schemas.openxmlformats.org/officeDocument/2006/relationships/hyperlink" Target="consultantplus://offline/ref=B0FF4800C26E2078F286E1BA621A08063B9B826B9975742F25DE4507E5h2Q9D" TargetMode="External"/><Relationship Id="rId22" Type="http://schemas.openxmlformats.org/officeDocument/2006/relationships/hyperlink" Target="consultantplus://offline/ref=B0FF4800C26E2078F286E1BA621A08063B9B826B9975742F25DE4507E5h2Q9D" TargetMode="External"/><Relationship Id="rId27" Type="http://schemas.openxmlformats.org/officeDocument/2006/relationships/hyperlink" Target="consultantplus://offline/ref=B0FF4800C26E2078F286E1BA621A08063B9B826B9975742F25DE4507E5h2Q9D" TargetMode="External"/><Relationship Id="rId30" Type="http://schemas.openxmlformats.org/officeDocument/2006/relationships/hyperlink" Target="consultantplus://offline/ref=B0FF4800C26E2078F286E1BA621A08063B9B826B9975742F25DE4507E5h2Q9D" TargetMode="External"/><Relationship Id="rId35" Type="http://schemas.openxmlformats.org/officeDocument/2006/relationships/hyperlink" Target="consultantplus://offline/ref=B0FF4800C26E2078F286E1BA621A08063B9B826B9975742F25DE4507E5h2Q9D" TargetMode="External"/><Relationship Id="rId43" Type="http://schemas.openxmlformats.org/officeDocument/2006/relationships/hyperlink" Target="consultantplus://offline/ref=B0FF4800C26E2078F286E1BA621A08063B9B826B9975742F25DE4507E5h2Q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rg7l+XALcrf/slti2E3F9Nut2aojxBbCkz3ZYKpTCFQ=</DigestValue>
    </Reference>
    <Reference Type="http://www.w3.org/2000/09/xmldsig#Object" URI="#idOfficeObject">
      <DigestMethod Algorithm="urn:ietf:params:xml:ns:cpxmlsec:algorithms:gostr34112012-256"/>
      <DigestValue>ynCiexq+lDCPGIzx0peUG7j7PxGXceM4UFqaWEbTyEw=</DigestValue>
    </Reference>
    <Reference Type="http://uri.etsi.org/01903#SignedProperties" URI="#idSignedProperties">
      <Transforms>
        <Transform Algorithm="http://www.w3.org/TR/2001/REC-xml-c14n-20010315"/>
      </Transforms>
      <DigestMethod Algorithm="urn:ietf:params:xml:ns:cpxmlsec:algorithms:gostr34112012-256"/>
      <DigestValue>TnuPhOxfLPlpVJ+ukzWDBK/onodMwbelA2rHZDOMaKQ=</DigestValue>
    </Reference>
  </SignedInfo>
  <SignatureValue>BldnNZ+85WDfecgpBDAkZQHrNIfszJUslJsPjFGLyy2gY/9zGcV7HG0m4Wql9PEz
2XfKpa38Jm7slDiUHHY7sw==</SignatureValue>
  <KeyInfo>
    <X509Data>
      <X509Certificate>MIIJGDCCCMWgAwIBAgIRAJTiKRkV5u/iN63UIB1j2ncwCgYIKoUDBwEBAwIwggFX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gdGB0LjQuDAeFw0yMjEwMTAwNDUzMDBaFw0yNDAxMDMwNDUzMDBaMIICNDELMAkG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nYjLf54ntnaeqkzhvX5P919iQMQ=</DigestValue>
      </Reference>
      <Reference URI="/word/document.xml?ContentType=application/vnd.openxmlformats-officedocument.wordprocessingml.document.main+xml">
        <DigestMethod Algorithm="http://www.w3.org/2000/09/xmldsig#sha1"/>
        <DigestValue>ynYOdFk/IwCcGNeKknptf68cXnE=</DigestValue>
      </Reference>
      <Reference URI="/word/endnotes.xml?ContentType=application/vnd.openxmlformats-officedocument.wordprocessingml.endnotes+xml">
        <DigestMethod Algorithm="http://www.w3.org/2000/09/xmldsig#sha1"/>
        <DigestValue>JVZLmxPZ8sKHQCRMVZ0U2k2/siA=</DigestValue>
      </Reference>
      <Reference URI="/word/fontTable.xml?ContentType=application/vnd.openxmlformats-officedocument.wordprocessingml.fontTable+xml">
        <DigestMethod Algorithm="http://www.w3.org/2000/09/xmldsig#sha1"/>
        <DigestValue>Cssiiu9Ndcse6YBgAtKSz8WPHL4=</DigestValue>
      </Reference>
      <Reference URI="/word/footer1.xml?ContentType=application/vnd.openxmlformats-officedocument.wordprocessingml.footer+xml">
        <DigestMethod Algorithm="http://www.w3.org/2000/09/xmldsig#sha1"/>
        <DigestValue>jhy3b5sonD2pPnWwrfA08qv4pok=</DigestValue>
      </Reference>
      <Reference URI="/word/footnotes.xml?ContentType=application/vnd.openxmlformats-officedocument.wordprocessingml.footnotes+xml">
        <DigestMethod Algorithm="http://www.w3.org/2000/09/xmldsig#sha1"/>
        <DigestValue>59pOl5+UnMrwaQB+OIn7fXh/na8=</DigestValue>
      </Reference>
      <Reference URI="/word/numbering.xml?ContentType=application/vnd.openxmlformats-officedocument.wordprocessingml.numbering+xml">
        <DigestMethod Algorithm="http://www.w3.org/2000/09/xmldsig#sha1"/>
        <DigestValue>efUdBVAzKYHqArdqLKZs/lym/fw=</DigestValue>
      </Reference>
      <Reference URI="/word/settings.xml?ContentType=application/vnd.openxmlformats-officedocument.wordprocessingml.settings+xml">
        <DigestMethod Algorithm="http://www.w3.org/2000/09/xmldsig#sha1"/>
        <DigestValue>CqJzCgdThgBYp1rokQ89fqJddXU=</DigestValue>
      </Reference>
      <Reference URI="/word/styles.xml?ContentType=application/vnd.openxmlformats-officedocument.wordprocessingml.styles+xml">
        <DigestMethod Algorithm="http://www.w3.org/2000/09/xmldsig#sha1"/>
        <DigestValue>EE8k1WcACq3y6m30ekunVWV9X7s=</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2023-03-06T03:42:09Z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975</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2023-03-06T03:42:09Z</xd:SigningTime>
          <xd:SigningCertificate>
            <xd:Cert>
              <xd:CertDigest>
                <DigestMethod Algorithm="http://www.w3.org/2000/09/xmldsig#sha1"/>
                <DigestValue>TyllvRtFPCRf/utl6K7e8UL0rWo=</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197900036032472603772232432502217890423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8BC6-CD8F-46AC-893F-7C304844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14521</Words>
  <Characters>82774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МБОУ ДОД "ДШИ им. М.П. Мусоргского"</Company>
  <LinksUpToDate>false</LinksUpToDate>
  <CharactersWithSpaces>97101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Юферова</dc:creator>
  <cp:keywords/>
  <dc:description/>
  <cp:lastModifiedBy>Юферова</cp:lastModifiedBy>
  <cp:revision>24</cp:revision>
  <cp:lastPrinted>2023-02-27T08:27:00Z</cp:lastPrinted>
  <dcterms:created xsi:type="dcterms:W3CDTF">2023-02-27T04:40:00Z</dcterms:created>
  <dcterms:modified xsi:type="dcterms:W3CDTF">2023-02-27T08:28:00Z</dcterms:modified>
</cp:coreProperties>
</file>